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848" w:rsidRPr="00295848" w:rsidRDefault="00295848" w:rsidP="00295848">
      <w:pPr>
        <w:spacing w:after="0" w:line="256" w:lineRule="auto"/>
        <w:jc w:val="center"/>
        <w:rPr>
          <w:rFonts w:ascii="Times New Roman" w:eastAsia="Times New Roman" w:hAnsi="Times New Roman" w:cs="Times New Roman"/>
          <w:b/>
          <w:bCs/>
          <w:sz w:val="24"/>
          <w:szCs w:val="24"/>
          <w:lang w:eastAsia="ru-RU"/>
        </w:rPr>
      </w:pPr>
      <w:r w:rsidRPr="00295848">
        <w:rPr>
          <w:rFonts w:ascii="Times New Roman" w:eastAsia="Times New Roman" w:hAnsi="Times New Roman" w:cs="Times New Roman"/>
          <w:b/>
          <w:bCs/>
          <w:sz w:val="24"/>
          <w:szCs w:val="24"/>
          <w:lang w:eastAsia="ru-RU"/>
        </w:rPr>
        <w:t>Раздел X. ОХРАНА ТРУДА</w:t>
      </w:r>
    </w:p>
    <w:p w:rsidR="00295848" w:rsidRPr="00295848" w:rsidRDefault="00295848" w:rsidP="00295848">
      <w:pPr>
        <w:spacing w:after="0" w:line="256" w:lineRule="auto"/>
        <w:jc w:val="center"/>
        <w:rPr>
          <w:rFonts w:ascii="Times New Roman" w:eastAsia="Times New Roman" w:hAnsi="Times New Roman" w:cs="Times New Roman"/>
          <w:b/>
          <w:bCs/>
          <w:sz w:val="24"/>
          <w:szCs w:val="24"/>
          <w:lang w:eastAsia="ru-RU"/>
        </w:rPr>
      </w:pPr>
    </w:p>
    <w:p w:rsidR="00295848" w:rsidRPr="00295848" w:rsidRDefault="00295848" w:rsidP="00295848">
      <w:pPr>
        <w:spacing w:after="0" w:line="256" w:lineRule="auto"/>
        <w:jc w:val="center"/>
        <w:rPr>
          <w:rFonts w:ascii="Times New Roman" w:eastAsia="Calibri" w:hAnsi="Times New Roman" w:cs="Times New Roman"/>
        </w:rPr>
      </w:pPr>
      <w:r w:rsidRPr="00295848">
        <w:rPr>
          <w:rFonts w:ascii="Times New Roman" w:eastAsia="Calibri" w:hAnsi="Times New Roman" w:cs="Times New Roman"/>
          <w:sz w:val="28"/>
          <w:szCs w:val="28"/>
        </w:rPr>
        <w:t xml:space="preserve"> </w:t>
      </w:r>
      <w:r w:rsidRPr="00295848">
        <w:rPr>
          <w:rFonts w:ascii="Times New Roman" w:eastAsia="Calibri" w:hAnsi="Times New Roman" w:cs="Times New Roman"/>
          <w:sz w:val="28"/>
          <w:szCs w:val="28"/>
        </w:rPr>
        <w:t>«Трудовой кодекс Российской Федерации» от 30.12.2001 № 197-ФЗ</w:t>
      </w:r>
      <w:r w:rsidRPr="00295848">
        <w:rPr>
          <w:rFonts w:ascii="Times New Roman" w:eastAsia="Calibri" w:hAnsi="Times New Roman" w:cs="Times New Roman"/>
          <w:sz w:val="28"/>
          <w:szCs w:val="28"/>
        </w:rPr>
        <w:br/>
        <w:t>(редакция от 22.11.2021)</w:t>
      </w:r>
      <w:r w:rsidRPr="00295848">
        <w:rPr>
          <w:rFonts w:ascii="Times New Roman" w:eastAsia="Calibri" w:hAnsi="Times New Roman" w:cs="Times New Roman"/>
          <w:sz w:val="28"/>
          <w:szCs w:val="28"/>
        </w:rPr>
        <w:br/>
        <w:t>(с изменениями и дополнениями, вступающий в силу с 01.03.2022</w:t>
      </w:r>
      <w:r w:rsidRPr="00295848">
        <w:rPr>
          <w:rFonts w:ascii="Times New Roman" w:eastAsia="Calibri" w:hAnsi="Times New Roman" w:cs="Times New Roman"/>
          <w:sz w:val="24"/>
          <w:szCs w:val="24"/>
        </w:rPr>
        <w:t>)</w:t>
      </w:r>
    </w:p>
    <w:p w:rsidR="001A24A7" w:rsidRPr="00295848" w:rsidRDefault="001A24A7" w:rsidP="001A24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A24A7" w:rsidRPr="00295848" w:rsidRDefault="001A24A7" w:rsidP="001A24A7">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295848">
        <w:rPr>
          <w:rFonts w:ascii="Times New Roman" w:eastAsia="Times New Roman" w:hAnsi="Times New Roman" w:cs="Times New Roman"/>
          <w:b/>
          <w:bCs/>
          <w:sz w:val="24"/>
          <w:szCs w:val="24"/>
          <w:lang w:eastAsia="ru-RU"/>
        </w:rPr>
        <w:t>Глава 33. ОБЩИЕ ПОЛОЖЕНИЯ</w:t>
      </w:r>
    </w:p>
    <w:p w:rsidR="001A24A7" w:rsidRPr="001A24A7" w:rsidRDefault="001A24A7" w:rsidP="001A24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209. Основные понятия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Опасность - потенциальный источник нанесения вреда, представляющий угрозу жизни и (или) здоровью работника в процессе трудовой деятельности.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Общие требования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Производственная деятельность - совокупность действий работников с применением сре</w:t>
      </w:r>
      <w:proofErr w:type="gramStart"/>
      <w:r w:rsidRPr="00295848">
        <w:rPr>
          <w:rFonts w:ascii="Times New Roman" w:eastAsia="Times New Roman" w:hAnsi="Times New Roman" w:cs="Times New Roman"/>
          <w:sz w:val="20"/>
          <w:szCs w:val="20"/>
          <w:lang w:eastAsia="ru-RU"/>
        </w:rPr>
        <w:t>дств тр</w:t>
      </w:r>
      <w:proofErr w:type="gramEnd"/>
      <w:r w:rsidRPr="00295848">
        <w:rPr>
          <w:rFonts w:ascii="Times New Roman" w:eastAsia="Times New Roman" w:hAnsi="Times New Roman" w:cs="Times New Roman"/>
          <w:sz w:val="20"/>
          <w:szCs w:val="20"/>
          <w:lang w:eastAsia="ru-RU"/>
        </w:rPr>
        <w:t>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правилами (стандартами) организации и инструкциями по охране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Государственная экспертиза условий труда - оценка соответствия объекта экспертизы государственным нормативным требованиям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209.1. Основные принципы обеспечения безопасности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w:t>
      </w:r>
      <w:proofErr w:type="gramStart"/>
      <w:r w:rsidRPr="00295848">
        <w:rPr>
          <w:rFonts w:ascii="Times New Roman" w:eastAsia="Times New Roman" w:hAnsi="Times New Roman" w:cs="Times New Roman"/>
          <w:sz w:val="20"/>
          <w:szCs w:val="20"/>
          <w:lang w:eastAsia="ru-RU"/>
        </w:rPr>
        <w:t>введена</w:t>
      </w:r>
      <w:proofErr w:type="gramEnd"/>
      <w:r w:rsidRPr="00295848">
        <w:rPr>
          <w:rFonts w:ascii="Times New Roman" w:eastAsia="Times New Roman" w:hAnsi="Times New Roman" w:cs="Times New Roman"/>
          <w:sz w:val="20"/>
          <w:szCs w:val="20"/>
          <w:lang w:eastAsia="ru-RU"/>
        </w:rPr>
        <w:t xml:space="preserve"> Федеральным законом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Основными принципами обеспечения безопасности труда являются: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предупреждение и профилактика опасностей;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минимизация повреждения здоровья работников.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Принцип предупреждения и профилактики опасностей означает, что работодатель систематически должен реализовывать мероприятия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lastRenderedPageBreak/>
        <w:t>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части третьей статьи 225 настоящего Кодекса.</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210. Основные направления государственной политики в области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Основными направлениями государственной политики в области охраны труда являются: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обеспечение приоритета сохранения жизни и здоровья работников;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требования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государственное управление охраной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государственная экспертиза условий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предупреждение производственного травматизма и профессиональных заболеваний;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формирование основ для оценки и управления профессиональными рисками;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участие государства в финансировании мероприятий по охране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разработка мероприятий по улучшению условий 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координация деятельности в области охраны труда, охраны окружающей среды и других видов экономической и социальной деятельности;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создание условий для формирования здорового образа жизни работников;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установление и совершенствование </w:t>
      </w:r>
      <w:proofErr w:type="gramStart"/>
      <w:r w:rsidRPr="00295848">
        <w:rPr>
          <w:rFonts w:ascii="Times New Roman" w:eastAsia="Times New Roman" w:hAnsi="Times New Roman" w:cs="Times New Roman"/>
          <w:sz w:val="20"/>
          <w:szCs w:val="20"/>
          <w:lang w:eastAsia="ru-RU"/>
        </w:rPr>
        <w:t>порядка проведения специальной оценки условий труда</w:t>
      </w:r>
      <w:proofErr w:type="gramEnd"/>
      <w:r w:rsidRPr="00295848">
        <w:rPr>
          <w:rFonts w:ascii="Times New Roman" w:eastAsia="Times New Roman" w:hAnsi="Times New Roman" w:cs="Times New Roman"/>
          <w:sz w:val="20"/>
          <w:szCs w:val="20"/>
          <w:lang w:eastAsia="ru-RU"/>
        </w:rPr>
        <w:t xml:space="preserve"> и экспертизы качества проведения специальной оценки условий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установление гарантий и компенсаций за работу с вредными и (или) опасными условиями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международное сотрудничество в области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распространение передового отечественного и зарубежного опыта работы по улучшению условий 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включающий в себя проведение </w:t>
      </w:r>
      <w:proofErr w:type="gramStart"/>
      <w:r w:rsidRPr="00295848">
        <w:rPr>
          <w:rFonts w:ascii="Times New Roman" w:eastAsia="Times New Roman" w:hAnsi="Times New Roman" w:cs="Times New Roman"/>
          <w:sz w:val="20"/>
          <w:szCs w:val="20"/>
          <w:lang w:eastAsia="ru-RU"/>
        </w:rPr>
        <w:t>проверок соблюдения государственных нормативных требований охраны труда</w:t>
      </w:r>
      <w:proofErr w:type="gramEnd"/>
      <w:r w:rsidRPr="00295848">
        <w:rPr>
          <w:rFonts w:ascii="Times New Roman" w:eastAsia="Times New Roman" w:hAnsi="Times New Roman" w:cs="Times New Roman"/>
          <w:sz w:val="20"/>
          <w:szCs w:val="20"/>
          <w:lang w:eastAsia="ru-RU"/>
        </w:rPr>
        <w:t>;</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содействие общественному </w:t>
      </w:r>
      <w:proofErr w:type="gramStart"/>
      <w:r w:rsidRPr="00295848">
        <w:rPr>
          <w:rFonts w:ascii="Times New Roman" w:eastAsia="Times New Roman" w:hAnsi="Times New Roman" w:cs="Times New Roman"/>
          <w:sz w:val="20"/>
          <w:szCs w:val="20"/>
          <w:lang w:eastAsia="ru-RU"/>
        </w:rPr>
        <w:t>контролю за</w:t>
      </w:r>
      <w:proofErr w:type="gramEnd"/>
      <w:r w:rsidRPr="00295848">
        <w:rPr>
          <w:rFonts w:ascii="Times New Roman" w:eastAsia="Times New Roman" w:hAnsi="Times New Roman" w:cs="Times New Roman"/>
          <w:sz w:val="20"/>
          <w:szCs w:val="20"/>
          <w:lang w:eastAsia="ru-RU"/>
        </w:rPr>
        <w:t xml:space="preserve"> соблюдением прав и законных интересов работников в области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jc w:val="center"/>
        <w:outlineLvl w:val="2"/>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Глава 34. ГОСУДАРСТВЕННОЕ УПРАВЛЕНИЕ ОХРАНОЙ ТРУДА</w:t>
      </w:r>
    </w:p>
    <w:p w:rsidR="001A24A7" w:rsidRPr="00295848" w:rsidRDefault="001A24A7" w:rsidP="0029584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И ТРЕБОВАНИЯ ОХРАНЫ ТРУДА</w:t>
      </w:r>
    </w:p>
    <w:p w:rsidR="001A24A7" w:rsidRPr="00295848" w:rsidRDefault="001A24A7" w:rsidP="0029584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211. Государственное управление охраной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w:t>
      </w:r>
      <w:r w:rsidRPr="00295848">
        <w:rPr>
          <w:rFonts w:ascii="Times New Roman" w:eastAsia="Times New Roman" w:hAnsi="Times New Roman" w:cs="Times New Roman"/>
          <w:sz w:val="20"/>
          <w:szCs w:val="20"/>
          <w:lang w:eastAsia="ru-RU"/>
        </w:rPr>
        <w:lastRenderedPageBreak/>
        <w:t>местного самоуправления в порядке и на условиях, которые определяются федеральными законами и законами субъектов Российской Федерации.</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211.1. Полномочия Правительства Российской Федерации в области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w:t>
      </w:r>
      <w:proofErr w:type="gramStart"/>
      <w:r w:rsidRPr="00295848">
        <w:rPr>
          <w:rFonts w:ascii="Times New Roman" w:eastAsia="Times New Roman" w:hAnsi="Times New Roman" w:cs="Times New Roman"/>
          <w:sz w:val="20"/>
          <w:szCs w:val="20"/>
          <w:lang w:eastAsia="ru-RU"/>
        </w:rPr>
        <w:t>введена</w:t>
      </w:r>
      <w:proofErr w:type="gramEnd"/>
      <w:r w:rsidRPr="00295848">
        <w:rPr>
          <w:rFonts w:ascii="Times New Roman" w:eastAsia="Times New Roman" w:hAnsi="Times New Roman" w:cs="Times New Roman"/>
          <w:sz w:val="20"/>
          <w:szCs w:val="20"/>
          <w:lang w:eastAsia="ru-RU"/>
        </w:rPr>
        <w:t xml:space="preserve"> Федеральным законом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устанавливает порядок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устанавливает порядок </w:t>
      </w:r>
      <w:proofErr w:type="gramStart"/>
      <w:r w:rsidRPr="00295848">
        <w:rPr>
          <w:rFonts w:ascii="Times New Roman" w:eastAsia="Times New Roman" w:hAnsi="Times New Roman" w:cs="Times New Roman"/>
          <w:sz w:val="20"/>
          <w:szCs w:val="20"/>
          <w:lang w:eastAsia="ru-RU"/>
        </w:rPr>
        <w:t>обучения по охране</w:t>
      </w:r>
      <w:proofErr w:type="gramEnd"/>
      <w:r w:rsidRPr="00295848">
        <w:rPr>
          <w:rFonts w:ascii="Times New Roman" w:eastAsia="Times New Roman" w:hAnsi="Times New Roman" w:cs="Times New Roman"/>
          <w:sz w:val="20"/>
          <w:szCs w:val="20"/>
          <w:lang w:eastAsia="ru-RU"/>
        </w:rPr>
        <w:t xml:space="preserve"> труда и проверки знания требований охраны труда, а также требования к организациям, оказывающим услуги по проведению обучения по охране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устанавливает порядок расследования и учета случаев профессиональных заболеваний работников;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осуществляет иные полномочия в области охраны труда, предусмотренные настоящим Кодексом, иными федеральными законами, нормативными правовыми актами Президента Российской Федерации.</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211.2. Полномочия федеральных органов исполнительной власти в области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w:t>
      </w:r>
      <w:proofErr w:type="gramStart"/>
      <w:r w:rsidRPr="00295848">
        <w:rPr>
          <w:rFonts w:ascii="Times New Roman" w:eastAsia="Times New Roman" w:hAnsi="Times New Roman" w:cs="Times New Roman"/>
          <w:sz w:val="20"/>
          <w:szCs w:val="20"/>
          <w:lang w:eastAsia="ru-RU"/>
        </w:rPr>
        <w:t>введена</w:t>
      </w:r>
      <w:proofErr w:type="gramEnd"/>
      <w:r w:rsidRPr="00295848">
        <w:rPr>
          <w:rFonts w:ascii="Times New Roman" w:eastAsia="Times New Roman" w:hAnsi="Times New Roman" w:cs="Times New Roman"/>
          <w:sz w:val="20"/>
          <w:szCs w:val="20"/>
          <w:lang w:eastAsia="ru-RU"/>
        </w:rPr>
        <w:t xml:space="preserve"> Федеральным законом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целях государственного управления охраной труда уполномоченные федеральные органы исполнительной власти: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разрабатывают нормативные правовые акты, определяющие основы государственного управления охраной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разрабатывают мероприятия по улучшению условий и охраны труда, в том числе для их включения в государственные программы Российской Федерации, и обеспечивают </w:t>
      </w:r>
      <w:proofErr w:type="gramStart"/>
      <w:r w:rsidRPr="00295848">
        <w:rPr>
          <w:rFonts w:ascii="Times New Roman" w:eastAsia="Times New Roman" w:hAnsi="Times New Roman" w:cs="Times New Roman"/>
          <w:sz w:val="20"/>
          <w:szCs w:val="20"/>
          <w:lang w:eastAsia="ru-RU"/>
        </w:rPr>
        <w:t>контроль за</w:t>
      </w:r>
      <w:proofErr w:type="gramEnd"/>
      <w:r w:rsidRPr="00295848">
        <w:rPr>
          <w:rFonts w:ascii="Times New Roman" w:eastAsia="Times New Roman" w:hAnsi="Times New Roman" w:cs="Times New Roman"/>
          <w:sz w:val="20"/>
          <w:szCs w:val="20"/>
          <w:lang w:eastAsia="ru-RU"/>
        </w:rPr>
        <w:t xml:space="preserve"> выполнением указанных мероприятий;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разрабатывают меры стимулирования деятельности работодателей по улучшению условий и охраны труда работников;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устанавливают основные требования к порядку разработки и содержанию правил и инструкций по охране труда, разрабатываемых работодателями;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устанавливают порядок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устанавливают порядок проведения специальной оценки условий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устанавливают порядок осуществления государственной экспертизы условий труда и в случаях, предусмотренных настоящим Кодексом, проводят указанную экспертизу;</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устанавливают особенности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организуют международное сотрудничество в области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организуют и проводят мониторинг состояния условий и охраны труда в Российской Федерации;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обеспечивают функционирование информационной системы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211.3. Полномочия органов исполнительной власти субъектов Российской Федерации в области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w:t>
      </w:r>
      <w:proofErr w:type="gramStart"/>
      <w:r w:rsidRPr="00295848">
        <w:rPr>
          <w:rFonts w:ascii="Times New Roman" w:eastAsia="Times New Roman" w:hAnsi="Times New Roman" w:cs="Times New Roman"/>
          <w:sz w:val="20"/>
          <w:szCs w:val="20"/>
          <w:lang w:eastAsia="ru-RU"/>
        </w:rPr>
        <w:t>введена</w:t>
      </w:r>
      <w:proofErr w:type="gramEnd"/>
      <w:r w:rsidRPr="00295848">
        <w:rPr>
          <w:rFonts w:ascii="Times New Roman" w:eastAsia="Times New Roman" w:hAnsi="Times New Roman" w:cs="Times New Roman"/>
          <w:sz w:val="20"/>
          <w:szCs w:val="20"/>
          <w:lang w:eastAsia="ru-RU"/>
        </w:rPr>
        <w:t xml:space="preserve"> Федеральным законом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целях государственного управления охраной труда орган исполнительной власти субъекта Российской Федерации в области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обеспечивает реализацию на территории субъекта Российской Федерации государственной политики в области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w:t>
      </w:r>
      <w:proofErr w:type="gramStart"/>
      <w:r w:rsidRPr="00295848">
        <w:rPr>
          <w:rFonts w:ascii="Times New Roman" w:eastAsia="Times New Roman" w:hAnsi="Times New Roman" w:cs="Times New Roman"/>
          <w:sz w:val="20"/>
          <w:szCs w:val="20"/>
          <w:lang w:eastAsia="ru-RU"/>
        </w:rPr>
        <w:t>контроль за</w:t>
      </w:r>
      <w:proofErr w:type="gramEnd"/>
      <w:r w:rsidRPr="00295848">
        <w:rPr>
          <w:rFonts w:ascii="Times New Roman" w:eastAsia="Times New Roman" w:hAnsi="Times New Roman" w:cs="Times New Roman"/>
          <w:sz w:val="20"/>
          <w:szCs w:val="20"/>
          <w:lang w:eastAsia="ru-RU"/>
        </w:rPr>
        <w:t xml:space="preserve"> выполнением указанных программ, мероприятий и достижением показателей их эффективности и результативности;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координирует проведение на территории субъекта Российской Федерации в установленном порядке </w:t>
      </w:r>
      <w:proofErr w:type="gramStart"/>
      <w:r w:rsidRPr="00295848">
        <w:rPr>
          <w:rFonts w:ascii="Times New Roman" w:eastAsia="Times New Roman" w:hAnsi="Times New Roman" w:cs="Times New Roman"/>
          <w:sz w:val="20"/>
          <w:szCs w:val="20"/>
          <w:lang w:eastAsia="ru-RU"/>
        </w:rPr>
        <w:t>обучения по охране</w:t>
      </w:r>
      <w:proofErr w:type="gramEnd"/>
      <w:r w:rsidRPr="00295848">
        <w:rPr>
          <w:rFonts w:ascii="Times New Roman" w:eastAsia="Times New Roman" w:hAnsi="Times New Roman" w:cs="Times New Roman"/>
          <w:sz w:val="20"/>
          <w:szCs w:val="20"/>
          <w:lang w:eastAsia="ru-RU"/>
        </w:rPr>
        <w:t xml:space="preserve">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осуществляет на территории субъекта Российской Федерации в установленном порядке государственную экспертизу условий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организует и проводит мониторинг состояния условий и охраны труда у работодателей, осуществляющих деятельность на территории субъекта Российской Федерации;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lastRenderedPageBreak/>
        <w:t>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bookmarkStart w:id="0" w:name="Par2859"/>
      <w:bookmarkEnd w:id="0"/>
      <w:r w:rsidRPr="00295848">
        <w:rPr>
          <w:rFonts w:ascii="Times New Roman" w:eastAsia="Times New Roman" w:hAnsi="Times New Roman" w:cs="Times New Roman"/>
          <w:b/>
          <w:bCs/>
          <w:sz w:val="20"/>
          <w:szCs w:val="20"/>
          <w:lang w:eastAsia="ru-RU"/>
        </w:rPr>
        <w:t>Статья 212. Государственные нормативные требования охраны труда и национальные стандарты безопасности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правила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единые типовые нормы бесплатной выдачи работникам средств индивидуальной защиты.</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Порядок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bookmarkStart w:id="1" w:name="Par2872"/>
      <w:bookmarkEnd w:id="1"/>
      <w:r w:rsidRPr="00295848">
        <w:rPr>
          <w:rFonts w:ascii="Times New Roman" w:eastAsia="Times New Roman" w:hAnsi="Times New Roman" w:cs="Times New Roman"/>
          <w:b/>
          <w:bCs/>
          <w:sz w:val="20"/>
          <w:szCs w:val="20"/>
          <w:lang w:eastAsia="ru-RU"/>
        </w:rPr>
        <w:t>Статья 213. Государственная экспертиза условий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proofErr w:type="gramEnd"/>
      <w:r w:rsidRPr="00295848">
        <w:rPr>
          <w:rFonts w:ascii="Times New Roman" w:eastAsia="Times New Roman" w:hAnsi="Times New Roman" w:cs="Times New Roman"/>
          <w:sz w:val="20"/>
          <w:szCs w:val="20"/>
          <w:lang w:eastAsia="ru-RU"/>
        </w:rPr>
        <w:t xml:space="preserve">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Государственная экспертиза условий труда осуществляется в целях оценки: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качества проведения специальной оценки условий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правильности предоставления работникам гарантий и компенсаций за работу с вредными и (или) опасными условиями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фактических условий труда работников.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Лица, осуществляющие государственную экспертизу условий труда, имеют право:</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случае</w:t>
      </w:r>
      <w:proofErr w:type="gramStart"/>
      <w:r w:rsidRPr="00295848">
        <w:rPr>
          <w:rFonts w:ascii="Times New Roman" w:eastAsia="Times New Roman" w:hAnsi="Times New Roman" w:cs="Times New Roman"/>
          <w:sz w:val="20"/>
          <w:szCs w:val="20"/>
          <w:lang w:eastAsia="ru-RU"/>
        </w:rPr>
        <w:t>,</w:t>
      </w:r>
      <w:proofErr w:type="gramEnd"/>
      <w:r w:rsidRPr="00295848">
        <w:rPr>
          <w:rFonts w:ascii="Times New Roman" w:eastAsia="Times New Roman" w:hAnsi="Times New Roman" w:cs="Times New Roman"/>
          <w:sz w:val="20"/>
          <w:szCs w:val="20"/>
          <w:lang w:eastAsia="ru-RU"/>
        </w:rPr>
        <w:t xml:space="preserve">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w:t>
      </w:r>
      <w:r w:rsidRPr="00295848">
        <w:rPr>
          <w:rFonts w:ascii="Times New Roman" w:eastAsia="Times New Roman" w:hAnsi="Times New Roman" w:cs="Times New Roman"/>
          <w:sz w:val="20"/>
          <w:szCs w:val="20"/>
          <w:lang w:eastAsia="ru-RU"/>
        </w:rPr>
        <w:lastRenderedPageBreak/>
        <w:t xml:space="preserve">которых проводится государственная экспертиза условий труда, а также в </w:t>
      </w:r>
      <w:proofErr w:type="gramStart"/>
      <w:r w:rsidRPr="00295848">
        <w:rPr>
          <w:rFonts w:ascii="Times New Roman" w:eastAsia="Times New Roman" w:hAnsi="Times New Roman" w:cs="Times New Roman"/>
          <w:sz w:val="20"/>
          <w:szCs w:val="20"/>
          <w:lang w:eastAsia="ru-RU"/>
        </w:rPr>
        <w:t>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Лица, осуществляющие государственную экспертизу условий труда, обязаны:</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Типовые формы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w:t>
      </w:r>
      <w:proofErr w:type="gramStart"/>
      <w:r w:rsidRPr="00295848">
        <w:rPr>
          <w:rFonts w:ascii="Times New Roman" w:eastAsia="Times New Roman" w:hAnsi="Times New Roman" w:cs="Times New Roman"/>
          <w:sz w:val="20"/>
          <w:szCs w:val="20"/>
          <w:lang w:eastAsia="ru-RU"/>
        </w:rPr>
        <w:t>введена</w:t>
      </w:r>
      <w:proofErr w:type="gramEnd"/>
      <w:r w:rsidRPr="00295848">
        <w:rPr>
          <w:rFonts w:ascii="Times New Roman" w:eastAsia="Times New Roman" w:hAnsi="Times New Roman" w:cs="Times New Roman"/>
          <w:sz w:val="20"/>
          <w:szCs w:val="20"/>
          <w:lang w:eastAsia="ru-RU"/>
        </w:rPr>
        <w:t xml:space="preserve"> Федеральным законом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jc w:val="center"/>
        <w:outlineLvl w:val="2"/>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Глава 35. ПРАВА И ОБЯЗАННОСТИ РАБОТОДАТЕЛЯ И РАБОТНИКА</w:t>
      </w:r>
    </w:p>
    <w:p w:rsidR="001A24A7" w:rsidRPr="00295848" w:rsidRDefault="001A24A7" w:rsidP="0029584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В ОБЛАСТИ ОХРАНЫ ТРУДА</w:t>
      </w:r>
    </w:p>
    <w:p w:rsidR="001A24A7" w:rsidRPr="00295848" w:rsidRDefault="001A24A7" w:rsidP="0029584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(введено Федеральным законом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214. Обязанности работодателя в области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Обязанности по обеспечению безопасных условий и охраны труда возлагаются на работодателя.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Работодатель обязан обеспечить:</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создание и функционирование системы управления охраной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соответствие каждого рабочего места государственным нормативным требованиям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систематическое выявление опасностей и профессиональных рисков, их регулярный анализ и оценку;</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реализацию мероприятий по улучшению условий 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lastRenderedPageBreak/>
        <w:t>оснащение средствами коллективной защиты;</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обучение по охране</w:t>
      </w:r>
      <w:proofErr w:type="gramEnd"/>
      <w:r w:rsidRPr="00295848">
        <w:rPr>
          <w:rFonts w:ascii="Times New Roman" w:eastAsia="Times New Roman" w:hAnsi="Times New Roman" w:cs="Times New Roman"/>
          <w:sz w:val="20"/>
          <w:szCs w:val="20"/>
          <w:lang w:eastAsia="ru-RU"/>
        </w:rPr>
        <w:t xml:space="preserve">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организацию </w:t>
      </w:r>
      <w:proofErr w:type="gramStart"/>
      <w:r w:rsidRPr="00295848">
        <w:rPr>
          <w:rFonts w:ascii="Times New Roman" w:eastAsia="Times New Roman" w:hAnsi="Times New Roman" w:cs="Times New Roman"/>
          <w:sz w:val="20"/>
          <w:szCs w:val="20"/>
          <w:lang w:eastAsia="ru-RU"/>
        </w:rPr>
        <w:t>контроля за</w:t>
      </w:r>
      <w:proofErr w:type="gramEnd"/>
      <w:r w:rsidRPr="00295848">
        <w:rPr>
          <w:rFonts w:ascii="Times New Roman" w:eastAsia="Times New Roman" w:hAnsi="Times New Roman" w:cs="Times New Roman"/>
          <w:sz w:val="20"/>
          <w:szCs w:val="20"/>
          <w:lang w:eastAsia="ru-RU"/>
        </w:rPr>
        <w:t xml:space="preserve">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проведение специальной оценки условий труда в соответствии с законодательством о специальной оценке условий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w:t>
      </w:r>
      <w:proofErr w:type="gramEnd"/>
      <w:r w:rsidRPr="00295848">
        <w:rPr>
          <w:rFonts w:ascii="Times New Roman" w:eastAsia="Times New Roman" w:hAnsi="Times New Roman" w:cs="Times New Roman"/>
          <w:sz w:val="20"/>
          <w:szCs w:val="20"/>
          <w:lang w:eastAsia="ru-RU"/>
        </w:rPr>
        <w:t xml:space="preserve">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w:t>
      </w:r>
      <w:proofErr w:type="gramEnd"/>
      <w:r w:rsidRPr="00295848">
        <w:rPr>
          <w:rFonts w:ascii="Times New Roman" w:eastAsia="Times New Roman" w:hAnsi="Times New Roman" w:cs="Times New Roman"/>
          <w:sz w:val="20"/>
          <w:szCs w:val="20"/>
          <w:lang w:eastAsia="ru-RU"/>
        </w:rPr>
        <w:t xml:space="preserve"> медицинских осмотров, обязательных психиатрических освидетельствований, а также в случае медицинских противопоказаний;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w:t>
      </w:r>
      <w:proofErr w:type="gramEnd"/>
      <w:r w:rsidRPr="00295848">
        <w:rPr>
          <w:rFonts w:ascii="Times New Roman" w:eastAsia="Times New Roman" w:hAnsi="Times New Roman" w:cs="Times New Roman"/>
          <w:sz w:val="20"/>
          <w:szCs w:val="20"/>
          <w:lang w:eastAsia="ru-RU"/>
        </w:rPr>
        <w:t xml:space="preserve"> Российской Федерации в области охраны труда, органам местного самоуправления, органам профсоюзного </w:t>
      </w:r>
      <w:proofErr w:type="gramStart"/>
      <w:r w:rsidRPr="00295848">
        <w:rPr>
          <w:rFonts w:ascii="Times New Roman" w:eastAsia="Times New Roman" w:hAnsi="Times New Roman" w:cs="Times New Roman"/>
          <w:sz w:val="20"/>
          <w:szCs w:val="20"/>
          <w:lang w:eastAsia="ru-RU"/>
        </w:rPr>
        <w:t>контроля за</w:t>
      </w:r>
      <w:proofErr w:type="gramEnd"/>
      <w:r w:rsidRPr="00295848">
        <w:rPr>
          <w:rFonts w:ascii="Times New Roman" w:eastAsia="Times New Roman" w:hAnsi="Times New Roman" w:cs="Times New Roman"/>
          <w:sz w:val="20"/>
          <w:szCs w:val="20"/>
          <w:lang w:eastAsia="ru-RU"/>
        </w:rPr>
        <w:t xml:space="preserve">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законодательства Российской Федерации о государственной тайне;</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2" w:name="Par2926"/>
      <w:bookmarkEnd w:id="2"/>
      <w:r w:rsidRPr="00295848">
        <w:rPr>
          <w:rFonts w:ascii="Times New Roman" w:eastAsia="Times New Roman" w:hAnsi="Times New Roman" w:cs="Times New Roman"/>
          <w:sz w:val="20"/>
          <w:szCs w:val="20"/>
          <w:lang w:eastAsia="ru-RU"/>
        </w:rPr>
        <w:t>расследование и учёт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w:t>
      </w:r>
      <w:proofErr w:type="gramEnd"/>
      <w:r w:rsidRPr="00295848">
        <w:rPr>
          <w:rFonts w:ascii="Times New Roman" w:eastAsia="Times New Roman" w:hAnsi="Times New Roman" w:cs="Times New Roman"/>
          <w:sz w:val="20"/>
          <w:szCs w:val="20"/>
          <w:lang w:eastAsia="ru-RU"/>
        </w:rPr>
        <w:t xml:space="preserve">, а также представителей органов профсоюзного </w:t>
      </w:r>
      <w:proofErr w:type="gramStart"/>
      <w:r w:rsidRPr="00295848">
        <w:rPr>
          <w:rFonts w:ascii="Times New Roman" w:eastAsia="Times New Roman" w:hAnsi="Times New Roman" w:cs="Times New Roman"/>
          <w:sz w:val="20"/>
          <w:szCs w:val="20"/>
          <w:lang w:eastAsia="ru-RU"/>
        </w:rPr>
        <w:t>контроля за</w:t>
      </w:r>
      <w:proofErr w:type="gramEnd"/>
      <w:r w:rsidRPr="00295848">
        <w:rPr>
          <w:rFonts w:ascii="Times New Roman" w:eastAsia="Times New Roman" w:hAnsi="Times New Roman" w:cs="Times New Roman"/>
          <w:sz w:val="20"/>
          <w:szCs w:val="20"/>
          <w:lang w:eastAsia="ru-RU"/>
        </w:rPr>
        <w:t xml:space="preserve">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w:t>
      </w:r>
      <w:proofErr w:type="gramEnd"/>
      <w:r w:rsidRPr="00295848">
        <w:rPr>
          <w:rFonts w:ascii="Times New Roman" w:eastAsia="Times New Roman" w:hAnsi="Times New Roman" w:cs="Times New Roman"/>
          <w:sz w:val="20"/>
          <w:szCs w:val="20"/>
          <w:lang w:eastAsia="ru-RU"/>
        </w:rPr>
        <w:t xml:space="preserve"> сроки, принятие мер по результатам их рассмотрения;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3" w:name="Par2930"/>
      <w:bookmarkEnd w:id="3"/>
      <w:r w:rsidRPr="00295848">
        <w:rPr>
          <w:rFonts w:ascii="Times New Roman" w:eastAsia="Times New Roman" w:hAnsi="Times New Roman" w:cs="Times New Roman"/>
          <w:sz w:val="20"/>
          <w:szCs w:val="20"/>
          <w:lang w:eastAsia="ru-RU"/>
        </w:rPr>
        <w:t>обязательное социальное страхование работников от несчастных случаев на производстве и профессиональных заболеваний;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w:t>
      </w:r>
      <w:proofErr w:type="gramEnd"/>
      <w:r w:rsidRPr="00295848">
        <w:rPr>
          <w:rFonts w:ascii="Times New Roman" w:eastAsia="Times New Roman" w:hAnsi="Times New Roman" w:cs="Times New Roman"/>
          <w:sz w:val="20"/>
          <w:szCs w:val="20"/>
          <w:lang w:eastAsia="ru-RU"/>
        </w:rPr>
        <w:t xml:space="preserve"> дистанционную видео-, ауди</w:t>
      </w:r>
      <w:proofErr w:type="gramStart"/>
      <w:r w:rsidRPr="00295848">
        <w:rPr>
          <w:rFonts w:ascii="Times New Roman" w:eastAsia="Times New Roman" w:hAnsi="Times New Roman" w:cs="Times New Roman"/>
          <w:sz w:val="20"/>
          <w:szCs w:val="20"/>
          <w:lang w:eastAsia="ru-RU"/>
        </w:rPr>
        <w:t>о-</w:t>
      </w:r>
      <w:proofErr w:type="gramEnd"/>
      <w:r w:rsidRPr="00295848">
        <w:rPr>
          <w:rFonts w:ascii="Times New Roman" w:eastAsia="Times New Roman" w:hAnsi="Times New Roman" w:cs="Times New Roman"/>
          <w:sz w:val="20"/>
          <w:szCs w:val="20"/>
          <w:lang w:eastAsia="ru-RU"/>
        </w:rPr>
        <w:t xml:space="preserve"> или иную фиксацию процессов производства работ, в целях контроля за безопасностью производства работ;</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статьей 372 настоящего Кодекса для принятия локальных нормативных актов;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ведение реестра (перечня) нормативных правовых актов (в том числе с использованием электронных вычислительных </w:t>
      </w:r>
      <w:r w:rsidRPr="00295848">
        <w:rPr>
          <w:rFonts w:ascii="Times New Roman" w:eastAsia="Times New Roman" w:hAnsi="Times New Roman" w:cs="Times New Roman"/>
          <w:sz w:val="20"/>
          <w:szCs w:val="20"/>
          <w:lang w:eastAsia="ru-RU"/>
        </w:rPr>
        <w:lastRenderedPageBreak/>
        <w:t>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w:t>
      </w:r>
      <w:proofErr w:type="spellStart"/>
      <w:r w:rsidRPr="00295848">
        <w:rPr>
          <w:rFonts w:ascii="Times New Roman" w:eastAsia="Times New Roman" w:hAnsi="Times New Roman" w:cs="Times New Roman"/>
          <w:sz w:val="20"/>
          <w:szCs w:val="20"/>
          <w:lang w:eastAsia="ru-RU"/>
        </w:rPr>
        <w:t>абилитации</w:t>
      </w:r>
      <w:proofErr w:type="spellEnd"/>
      <w:r w:rsidRPr="00295848">
        <w:rPr>
          <w:rFonts w:ascii="Times New Roman" w:eastAsia="Times New Roman" w:hAnsi="Times New Roman" w:cs="Times New Roman"/>
          <w:sz w:val="20"/>
          <w:szCs w:val="20"/>
          <w:lang w:eastAsia="ru-RU"/>
        </w:rPr>
        <w:t xml:space="preserve"> инвалида, а также обеспечение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w:t>
      </w:r>
      <w:proofErr w:type="gramEnd"/>
      <w:r w:rsidRPr="00295848">
        <w:rPr>
          <w:rFonts w:ascii="Times New Roman" w:eastAsia="Times New Roman" w:hAnsi="Times New Roman" w:cs="Times New Roman"/>
          <w:sz w:val="20"/>
          <w:szCs w:val="20"/>
          <w:lang w:eastAsia="ru-RU"/>
        </w:rPr>
        <w:t xml:space="preserve"> Примерный перечень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214.1. Запрет на работу в опасных условиях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w:t>
      </w:r>
      <w:proofErr w:type="gramStart"/>
      <w:r w:rsidRPr="00295848">
        <w:rPr>
          <w:rFonts w:ascii="Times New Roman" w:eastAsia="Times New Roman" w:hAnsi="Times New Roman" w:cs="Times New Roman"/>
          <w:sz w:val="20"/>
          <w:szCs w:val="20"/>
          <w:lang w:eastAsia="ru-RU"/>
        </w:rPr>
        <w:t>введена</w:t>
      </w:r>
      <w:proofErr w:type="gramEnd"/>
      <w:r w:rsidRPr="00295848">
        <w:rPr>
          <w:rFonts w:ascii="Times New Roman" w:eastAsia="Times New Roman" w:hAnsi="Times New Roman" w:cs="Times New Roman"/>
          <w:sz w:val="20"/>
          <w:szCs w:val="20"/>
          <w:lang w:eastAsia="ru-RU"/>
        </w:rPr>
        <w:t xml:space="preserve"> Федеральным законом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4" w:name="Par2942"/>
      <w:bookmarkEnd w:id="4"/>
      <w:r w:rsidRPr="00295848">
        <w:rPr>
          <w:rFonts w:ascii="Times New Roman" w:eastAsia="Times New Roman" w:hAnsi="Times New Roman" w:cs="Times New Roman"/>
          <w:sz w:val="20"/>
          <w:szCs w:val="20"/>
          <w:lang w:eastAsia="ru-RU"/>
        </w:rPr>
        <w:t>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Приостановка работ осуществляется до устранения оснований, послуживших установлению опасного класса условий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На время приостановки работ на рабочих местах, указанных в части первой настоящей статьи, работникам, занятым на таких рабочих местах, предоставляются гарантии, установленные частью третьей статьи 216.1 настоящего Кодекса.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Возобновление деятельности работодателя на рабочих местах, указанных в части первой настоящей статьи, допускается только по результатам внеплановой специальной оценки условий труда, подтверждающей снижение класса условий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перечень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214.2. Права работодателя в области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w:t>
      </w:r>
      <w:proofErr w:type="gramStart"/>
      <w:r w:rsidRPr="00295848">
        <w:rPr>
          <w:rFonts w:ascii="Times New Roman" w:eastAsia="Times New Roman" w:hAnsi="Times New Roman" w:cs="Times New Roman"/>
          <w:sz w:val="20"/>
          <w:szCs w:val="20"/>
          <w:lang w:eastAsia="ru-RU"/>
        </w:rPr>
        <w:t>введена</w:t>
      </w:r>
      <w:proofErr w:type="gramEnd"/>
      <w:r w:rsidRPr="00295848">
        <w:rPr>
          <w:rFonts w:ascii="Times New Roman" w:eastAsia="Times New Roman" w:hAnsi="Times New Roman" w:cs="Times New Roman"/>
          <w:sz w:val="20"/>
          <w:szCs w:val="20"/>
          <w:lang w:eastAsia="ru-RU"/>
        </w:rPr>
        <w:t xml:space="preserve"> Федеральным законом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Работодатель имеет право:</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w:t>
      </w:r>
      <w:proofErr w:type="gramStart"/>
      <w:r w:rsidRPr="00295848">
        <w:rPr>
          <w:rFonts w:ascii="Times New Roman" w:eastAsia="Times New Roman" w:hAnsi="Times New Roman" w:cs="Times New Roman"/>
          <w:sz w:val="20"/>
          <w:szCs w:val="20"/>
          <w:lang w:eastAsia="ru-RU"/>
        </w:rPr>
        <w:t>о-</w:t>
      </w:r>
      <w:proofErr w:type="gramEnd"/>
      <w:r w:rsidRPr="00295848">
        <w:rPr>
          <w:rFonts w:ascii="Times New Roman" w:eastAsia="Times New Roman" w:hAnsi="Times New Roman" w:cs="Times New Roman"/>
          <w:sz w:val="20"/>
          <w:szCs w:val="20"/>
          <w:lang w:eastAsia="ru-RU"/>
        </w:rPr>
        <w:t xml:space="preserve"> или иную фиксацию процессов производства работ, обеспечивать хранение полученной информации;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вести электронный документооборот в области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roofErr w:type="gramEnd"/>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215. Обязанности работника в области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Работник обязан:</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соблюдать требования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правильно использовать производственное оборудование, инструменты, сырье и материалы, применять технологию;</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следить за исправностью используемых оборудования и инструментов в пределах выполнения своей трудовой функции;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использовать и правильно применять средства индивидуальной и коллективной защиты;</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 xml:space="preserve">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w:t>
      </w:r>
      <w:r w:rsidRPr="00295848">
        <w:rPr>
          <w:rFonts w:ascii="Times New Roman" w:eastAsia="Times New Roman" w:hAnsi="Times New Roman" w:cs="Times New Roman"/>
          <w:sz w:val="20"/>
          <w:szCs w:val="20"/>
          <w:lang w:eastAsia="ru-RU"/>
        </w:rPr>
        <w:lastRenderedPageBreak/>
        <w:t>определенных категорий работников) и проверку знания требований охраны труда;</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части второй статьи 227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w:t>
      </w:r>
      <w:proofErr w:type="gramEnd"/>
      <w:r w:rsidRPr="00295848">
        <w:rPr>
          <w:rFonts w:ascii="Times New Roman" w:eastAsia="Times New Roman" w:hAnsi="Times New Roman" w:cs="Times New Roman"/>
          <w:sz w:val="20"/>
          <w:szCs w:val="20"/>
          <w:lang w:eastAsia="ru-RU"/>
        </w:rPr>
        <w:t xml:space="preserve"> профессионального заболевания, острого отравления;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roofErr w:type="gramEnd"/>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Наименование исключено. - Федеральный закон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216. Права работника в области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Каждый работник имеет право </w:t>
      </w:r>
      <w:proofErr w:type="gramStart"/>
      <w:r w:rsidRPr="00295848">
        <w:rPr>
          <w:rFonts w:ascii="Times New Roman" w:eastAsia="Times New Roman" w:hAnsi="Times New Roman" w:cs="Times New Roman"/>
          <w:sz w:val="20"/>
          <w:szCs w:val="20"/>
          <w:lang w:eastAsia="ru-RU"/>
        </w:rPr>
        <w:t>на</w:t>
      </w:r>
      <w:proofErr w:type="gramEnd"/>
      <w:r w:rsidRPr="00295848">
        <w:rPr>
          <w:rFonts w:ascii="Times New Roman" w:eastAsia="Times New Roman" w:hAnsi="Times New Roman" w:cs="Times New Roman"/>
          <w:sz w:val="20"/>
          <w:szCs w:val="20"/>
          <w:lang w:eastAsia="ru-RU"/>
        </w:rPr>
        <w:t>:</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рабочее место, соответствующее требованиям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обязательное социальное страхование от несчастных случаев на производстве и профессиональных заболеваний;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обучение по охране</w:t>
      </w:r>
      <w:proofErr w:type="gramEnd"/>
      <w:r w:rsidRPr="00295848">
        <w:rPr>
          <w:rFonts w:ascii="Times New Roman" w:eastAsia="Times New Roman" w:hAnsi="Times New Roman" w:cs="Times New Roman"/>
          <w:sz w:val="20"/>
          <w:szCs w:val="20"/>
          <w:lang w:eastAsia="ru-RU"/>
        </w:rPr>
        <w:t xml:space="preserve"> труда за счет средств работодателя;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216.1. Гарантии права работников на труд в условиях, соответствующих требованиям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Государство гарантирует работникам защиту их права на труд в условиях, соответствующих требованиям охраны </w:t>
      </w:r>
      <w:r w:rsidRPr="00295848">
        <w:rPr>
          <w:rFonts w:ascii="Times New Roman" w:eastAsia="Times New Roman" w:hAnsi="Times New Roman" w:cs="Times New Roman"/>
          <w:sz w:val="20"/>
          <w:szCs w:val="20"/>
          <w:lang w:eastAsia="ru-RU"/>
        </w:rPr>
        <w:lastRenderedPageBreak/>
        <w:t>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Условия труда, предусмотренные трудовым договором, должны соответствовать требованиям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5" w:name="Par2998"/>
      <w:bookmarkEnd w:id="5"/>
      <w:r w:rsidRPr="00295848">
        <w:rPr>
          <w:rFonts w:ascii="Times New Roman" w:eastAsia="Times New Roman" w:hAnsi="Times New Roman" w:cs="Times New Roman"/>
          <w:sz w:val="20"/>
          <w:szCs w:val="20"/>
          <w:lang w:eastAsia="ru-RU"/>
        </w:rPr>
        <w:t>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случае</w:t>
      </w:r>
      <w:proofErr w:type="gramStart"/>
      <w:r w:rsidRPr="00295848">
        <w:rPr>
          <w:rFonts w:ascii="Times New Roman" w:eastAsia="Times New Roman" w:hAnsi="Times New Roman" w:cs="Times New Roman"/>
          <w:sz w:val="20"/>
          <w:szCs w:val="20"/>
          <w:lang w:eastAsia="ru-RU"/>
        </w:rPr>
        <w:t>,</w:t>
      </w:r>
      <w:proofErr w:type="gramEnd"/>
      <w:r w:rsidRPr="00295848">
        <w:rPr>
          <w:rFonts w:ascii="Times New Roman" w:eastAsia="Times New Roman" w:hAnsi="Times New Roman" w:cs="Times New Roman"/>
          <w:sz w:val="20"/>
          <w:szCs w:val="20"/>
          <w:lang w:eastAsia="ru-RU"/>
        </w:rPr>
        <w:t xml:space="preserve">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Кодексом и иными федеральными законами.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6" w:name="Par3001"/>
      <w:bookmarkEnd w:id="6"/>
      <w:r w:rsidRPr="00295848">
        <w:rPr>
          <w:rFonts w:ascii="Times New Roman" w:eastAsia="Times New Roman" w:hAnsi="Times New Roman" w:cs="Times New Roman"/>
          <w:sz w:val="20"/>
          <w:szCs w:val="20"/>
          <w:lang w:eastAsia="ru-RU"/>
        </w:rPr>
        <w:t xml:space="preserve">В случае необеспечения работника в соответствии с настоящим Кодексом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порядке, работодатель не имеет права требовать от работника исполнения трудовых </w:t>
      </w:r>
      <w:proofErr w:type="gramStart"/>
      <w:r w:rsidRPr="00295848">
        <w:rPr>
          <w:rFonts w:ascii="Times New Roman" w:eastAsia="Times New Roman" w:hAnsi="Times New Roman" w:cs="Times New Roman"/>
          <w:sz w:val="20"/>
          <w:szCs w:val="20"/>
          <w:lang w:eastAsia="ru-RU"/>
        </w:rPr>
        <w:t>обязанностей</w:t>
      </w:r>
      <w:proofErr w:type="gramEnd"/>
      <w:r w:rsidRPr="00295848">
        <w:rPr>
          <w:rFonts w:ascii="Times New Roman" w:eastAsia="Times New Roman" w:hAnsi="Times New Roman" w:cs="Times New Roman"/>
          <w:sz w:val="20"/>
          <w:szCs w:val="20"/>
          <w:lang w:eastAsia="ru-RU"/>
        </w:rPr>
        <w:t xml:space="preserve"> и обязан оплатить возникший по этой причине простой в размере среднего заработка работника.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контроля (надзора) за их соблюдением и устанавливает ответственность работодателя и должностных лиц за нарушение указанных требований.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w:t>
      </w:r>
      <w:proofErr w:type="spellStart"/>
      <w:r w:rsidRPr="00295848">
        <w:rPr>
          <w:rFonts w:ascii="Times New Roman" w:eastAsia="Times New Roman" w:hAnsi="Times New Roman" w:cs="Times New Roman"/>
          <w:sz w:val="20"/>
          <w:szCs w:val="20"/>
          <w:lang w:eastAsia="ru-RU"/>
        </w:rPr>
        <w:t>абилитации</w:t>
      </w:r>
      <w:proofErr w:type="spellEnd"/>
      <w:r w:rsidRPr="00295848">
        <w:rPr>
          <w:rFonts w:ascii="Times New Roman" w:eastAsia="Times New Roman" w:hAnsi="Times New Roman" w:cs="Times New Roman"/>
          <w:sz w:val="20"/>
          <w:szCs w:val="20"/>
          <w:lang w:eastAsia="ru-RU"/>
        </w:rPr>
        <w:t xml:space="preserve"> инвалида; проводить другие мероприятия.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216.2. Право работника на получение информации об условиях и охране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w:t>
      </w:r>
      <w:proofErr w:type="gramStart"/>
      <w:r w:rsidRPr="00295848">
        <w:rPr>
          <w:rFonts w:ascii="Times New Roman" w:eastAsia="Times New Roman" w:hAnsi="Times New Roman" w:cs="Times New Roman"/>
          <w:sz w:val="20"/>
          <w:szCs w:val="20"/>
          <w:lang w:eastAsia="ru-RU"/>
        </w:rPr>
        <w:t>введена</w:t>
      </w:r>
      <w:proofErr w:type="gramEnd"/>
      <w:r w:rsidRPr="00295848">
        <w:rPr>
          <w:rFonts w:ascii="Times New Roman" w:eastAsia="Times New Roman" w:hAnsi="Times New Roman" w:cs="Times New Roman"/>
          <w:sz w:val="20"/>
          <w:szCs w:val="20"/>
          <w:lang w:eastAsia="ru-RU"/>
        </w:rPr>
        <w:t xml:space="preserve"> Федеральным законом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w:t>
      </w:r>
      <w:proofErr w:type="gramEnd"/>
      <w:r w:rsidRPr="00295848">
        <w:rPr>
          <w:rFonts w:ascii="Times New Roman" w:eastAsia="Times New Roman" w:hAnsi="Times New Roman" w:cs="Times New Roman"/>
          <w:sz w:val="20"/>
          <w:szCs w:val="20"/>
          <w:lang w:eastAsia="ru-RU"/>
        </w:rPr>
        <w:t xml:space="preserve"> и (или) комплексов (систем) приборов, устройств, оборудования, обеспечивающих дистанционную видео-, ауди</w:t>
      </w:r>
      <w:proofErr w:type="gramStart"/>
      <w:r w:rsidRPr="00295848">
        <w:rPr>
          <w:rFonts w:ascii="Times New Roman" w:eastAsia="Times New Roman" w:hAnsi="Times New Roman" w:cs="Times New Roman"/>
          <w:sz w:val="20"/>
          <w:szCs w:val="20"/>
          <w:lang w:eastAsia="ru-RU"/>
        </w:rPr>
        <w:t>о-</w:t>
      </w:r>
      <w:proofErr w:type="gramEnd"/>
      <w:r w:rsidRPr="00295848">
        <w:rPr>
          <w:rFonts w:ascii="Times New Roman" w:eastAsia="Times New Roman" w:hAnsi="Times New Roman" w:cs="Times New Roman"/>
          <w:sz w:val="20"/>
          <w:szCs w:val="20"/>
          <w:lang w:eastAsia="ru-RU"/>
        </w:rPr>
        <w:t xml:space="preserve"> или иную фиксацию процессов производства работ, в целях контроля за безопасностью производства работ.</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опасному классу условий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Формы (способы) и рекомендации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примерный перечень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bookmarkStart w:id="7" w:name="Par3015"/>
      <w:bookmarkEnd w:id="7"/>
      <w:r w:rsidRPr="00295848">
        <w:rPr>
          <w:rFonts w:ascii="Times New Roman" w:eastAsia="Times New Roman" w:hAnsi="Times New Roman" w:cs="Times New Roman"/>
          <w:b/>
          <w:bCs/>
          <w:sz w:val="20"/>
          <w:szCs w:val="20"/>
          <w:lang w:eastAsia="ru-RU"/>
        </w:rPr>
        <w:t>Статья 216.3. Обеспечение права работников на санитарно-бытовое обслуживание</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w:t>
      </w:r>
      <w:proofErr w:type="gramStart"/>
      <w:r w:rsidRPr="00295848">
        <w:rPr>
          <w:rFonts w:ascii="Times New Roman" w:eastAsia="Times New Roman" w:hAnsi="Times New Roman" w:cs="Times New Roman"/>
          <w:sz w:val="20"/>
          <w:szCs w:val="20"/>
          <w:lang w:eastAsia="ru-RU"/>
        </w:rPr>
        <w:t>введена</w:t>
      </w:r>
      <w:proofErr w:type="gramEnd"/>
      <w:r w:rsidRPr="00295848">
        <w:rPr>
          <w:rFonts w:ascii="Times New Roman" w:eastAsia="Times New Roman" w:hAnsi="Times New Roman" w:cs="Times New Roman"/>
          <w:sz w:val="20"/>
          <w:szCs w:val="20"/>
          <w:lang w:eastAsia="ru-RU"/>
        </w:rPr>
        <w:t xml:space="preserve"> Федеральным законом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Санитарно-бытовое обслуживание работников в соответствии с требованиями охраны труда возлагается на работодателя. </w:t>
      </w:r>
      <w:proofErr w:type="gramStart"/>
      <w:r w:rsidRPr="00295848">
        <w:rPr>
          <w:rFonts w:ascii="Times New Roman" w:eastAsia="Times New Roman" w:hAnsi="Times New Roman" w:cs="Times New Roman"/>
          <w:sz w:val="20"/>
          <w:szCs w:val="20"/>
          <w:lang w:eastAsia="ru-RU"/>
        </w:rPr>
        <w:t>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w:t>
      </w:r>
      <w:r w:rsidRPr="00295848">
        <w:rPr>
          <w:rFonts w:ascii="Times New Roman" w:eastAsia="Times New Roman" w:hAnsi="Times New Roman" w:cs="Times New Roman"/>
          <w:sz w:val="20"/>
          <w:szCs w:val="20"/>
          <w:lang w:eastAsia="ru-RU"/>
        </w:rPr>
        <w:lastRenderedPageBreak/>
        <w:t>нормативными правовыми актами Российской Федерации.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jc w:val="center"/>
        <w:outlineLvl w:val="2"/>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Глава 36. УПРАВЛЕНИЕ ОХРАНОЙ ТРУДА</w:t>
      </w:r>
    </w:p>
    <w:p w:rsidR="001A24A7" w:rsidRPr="00295848" w:rsidRDefault="001A24A7" w:rsidP="0029584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(введено Федеральным законом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bookmarkStart w:id="8" w:name="Par3024"/>
      <w:bookmarkEnd w:id="8"/>
      <w:r w:rsidRPr="00295848">
        <w:rPr>
          <w:rFonts w:ascii="Times New Roman" w:eastAsia="Times New Roman" w:hAnsi="Times New Roman" w:cs="Times New Roman"/>
          <w:b/>
          <w:bCs/>
          <w:sz w:val="20"/>
          <w:szCs w:val="20"/>
          <w:lang w:eastAsia="ru-RU"/>
        </w:rPr>
        <w:t>Статья 217. Система управления охраной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Работодатель обязан обеспечить создание и функционирование системы управления охраной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Примерное положение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218. Профессиональные риски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Профессиональные риски в зависимости от источника их возникновения подразделяются на риски </w:t>
      </w:r>
      <w:proofErr w:type="spellStart"/>
      <w:r w:rsidRPr="00295848">
        <w:rPr>
          <w:rFonts w:ascii="Times New Roman" w:eastAsia="Times New Roman" w:hAnsi="Times New Roman" w:cs="Times New Roman"/>
          <w:sz w:val="20"/>
          <w:szCs w:val="20"/>
          <w:lang w:eastAsia="ru-RU"/>
        </w:rPr>
        <w:t>травмирования</w:t>
      </w:r>
      <w:proofErr w:type="spellEnd"/>
      <w:r w:rsidRPr="00295848">
        <w:rPr>
          <w:rFonts w:ascii="Times New Roman" w:eastAsia="Times New Roman" w:hAnsi="Times New Roman" w:cs="Times New Roman"/>
          <w:sz w:val="20"/>
          <w:szCs w:val="20"/>
          <w:lang w:eastAsia="ru-RU"/>
        </w:rPr>
        <w:t xml:space="preserve"> работника и риски получения им профессионального заболевания.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Рекомендации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w:t>
      </w:r>
      <w:proofErr w:type="gramEnd"/>
      <w:r w:rsidRPr="00295848">
        <w:rPr>
          <w:rFonts w:ascii="Times New Roman" w:eastAsia="Times New Roman" w:hAnsi="Times New Roman" w:cs="Times New Roman"/>
          <w:sz w:val="20"/>
          <w:szCs w:val="20"/>
          <w:lang w:eastAsia="ru-RU"/>
        </w:rPr>
        <w:t xml:space="preserve"> комиссии по регулированию социально-трудовых отношений.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Рекомендации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Наименование исключено. - Федеральный закон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bookmarkStart w:id="9" w:name="Par3043"/>
      <w:bookmarkEnd w:id="9"/>
      <w:r w:rsidRPr="00295848">
        <w:rPr>
          <w:rFonts w:ascii="Times New Roman" w:eastAsia="Times New Roman" w:hAnsi="Times New Roman" w:cs="Times New Roman"/>
          <w:b/>
          <w:bCs/>
          <w:sz w:val="20"/>
          <w:szCs w:val="20"/>
          <w:lang w:eastAsia="ru-RU"/>
        </w:rPr>
        <w:t xml:space="preserve">Статья 219. </w:t>
      </w:r>
      <w:proofErr w:type="gramStart"/>
      <w:r w:rsidRPr="00295848">
        <w:rPr>
          <w:rFonts w:ascii="Times New Roman" w:eastAsia="Times New Roman" w:hAnsi="Times New Roman" w:cs="Times New Roman"/>
          <w:b/>
          <w:bCs/>
          <w:sz w:val="20"/>
          <w:szCs w:val="20"/>
          <w:lang w:eastAsia="ru-RU"/>
        </w:rPr>
        <w:t>Обучение по охране</w:t>
      </w:r>
      <w:proofErr w:type="gramEnd"/>
      <w:r w:rsidRPr="00295848">
        <w:rPr>
          <w:rFonts w:ascii="Times New Roman" w:eastAsia="Times New Roman" w:hAnsi="Times New Roman" w:cs="Times New Roman"/>
          <w:b/>
          <w:bCs/>
          <w:sz w:val="20"/>
          <w:szCs w:val="20"/>
          <w:lang w:eastAsia="ru-RU"/>
        </w:rPr>
        <w:t xml:space="preserve">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10" w:name="Par3046"/>
      <w:bookmarkEnd w:id="10"/>
      <w:proofErr w:type="gramStart"/>
      <w:r w:rsidRPr="00295848">
        <w:rPr>
          <w:rFonts w:ascii="Times New Roman" w:eastAsia="Times New Roman" w:hAnsi="Times New Roman" w:cs="Times New Roman"/>
          <w:sz w:val="20"/>
          <w:szCs w:val="20"/>
          <w:lang w:eastAsia="ru-RU"/>
        </w:rPr>
        <w:t>Обучение по охране</w:t>
      </w:r>
      <w:proofErr w:type="gramEnd"/>
      <w:r w:rsidRPr="00295848">
        <w:rPr>
          <w:rFonts w:ascii="Times New Roman" w:eastAsia="Times New Roman" w:hAnsi="Times New Roman" w:cs="Times New Roman"/>
          <w:sz w:val="20"/>
          <w:szCs w:val="20"/>
          <w:lang w:eastAsia="ru-RU"/>
        </w:rPr>
        <w:t xml:space="preserve">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w:t>
      </w:r>
      <w:proofErr w:type="gramStart"/>
      <w:r w:rsidRPr="00295848">
        <w:rPr>
          <w:rFonts w:ascii="Times New Roman" w:eastAsia="Times New Roman" w:hAnsi="Times New Roman" w:cs="Times New Roman"/>
          <w:sz w:val="20"/>
          <w:szCs w:val="20"/>
          <w:lang w:eastAsia="ru-RU"/>
        </w:rPr>
        <w:t>обучение по охране</w:t>
      </w:r>
      <w:proofErr w:type="gramEnd"/>
      <w:r w:rsidRPr="00295848">
        <w:rPr>
          <w:rFonts w:ascii="Times New Roman" w:eastAsia="Times New Roman" w:hAnsi="Times New Roman" w:cs="Times New Roman"/>
          <w:sz w:val="20"/>
          <w:szCs w:val="20"/>
          <w:lang w:eastAsia="ru-RU"/>
        </w:rPr>
        <w:t xml:space="preserve"> труда и проверку знания требований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11" w:name="Par3047"/>
      <w:bookmarkEnd w:id="11"/>
      <w:proofErr w:type="gramStart"/>
      <w:r w:rsidRPr="00295848">
        <w:rPr>
          <w:rFonts w:ascii="Times New Roman" w:eastAsia="Times New Roman" w:hAnsi="Times New Roman" w:cs="Times New Roman"/>
          <w:sz w:val="20"/>
          <w:szCs w:val="20"/>
          <w:lang w:eastAsia="ru-RU"/>
        </w:rPr>
        <w:t>Обучение по охране</w:t>
      </w:r>
      <w:proofErr w:type="gramEnd"/>
      <w:r w:rsidRPr="00295848">
        <w:rPr>
          <w:rFonts w:ascii="Times New Roman" w:eastAsia="Times New Roman" w:hAnsi="Times New Roman" w:cs="Times New Roman"/>
          <w:sz w:val="20"/>
          <w:szCs w:val="20"/>
          <w:lang w:eastAsia="ru-RU"/>
        </w:rPr>
        <w:t xml:space="preserve"> труда предусматривает получение знаний, умений и навыков в ходе проведения: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инструктажей по охране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стажировки на рабочем месте (для определенных категорий работников);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обучения по оказанию</w:t>
      </w:r>
      <w:proofErr w:type="gramEnd"/>
      <w:r w:rsidRPr="00295848">
        <w:rPr>
          <w:rFonts w:ascii="Times New Roman" w:eastAsia="Times New Roman" w:hAnsi="Times New Roman" w:cs="Times New Roman"/>
          <w:sz w:val="20"/>
          <w:szCs w:val="20"/>
          <w:lang w:eastAsia="ru-RU"/>
        </w:rPr>
        <w:t xml:space="preserve"> первой помощи пострадавшим;</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обучения по использованию</w:t>
      </w:r>
      <w:proofErr w:type="gramEnd"/>
      <w:r w:rsidRPr="00295848">
        <w:rPr>
          <w:rFonts w:ascii="Times New Roman" w:eastAsia="Times New Roman" w:hAnsi="Times New Roman" w:cs="Times New Roman"/>
          <w:sz w:val="20"/>
          <w:szCs w:val="20"/>
          <w:lang w:eastAsia="ru-RU"/>
        </w:rPr>
        <w:t xml:space="preserve"> (применению) средств индивидуальной защиты;</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обучения по охране</w:t>
      </w:r>
      <w:proofErr w:type="gramEnd"/>
      <w:r w:rsidRPr="00295848">
        <w:rPr>
          <w:rFonts w:ascii="Times New Roman" w:eastAsia="Times New Roman" w:hAnsi="Times New Roman" w:cs="Times New Roman"/>
          <w:sz w:val="20"/>
          <w:szCs w:val="20"/>
          <w:lang w:eastAsia="ru-RU"/>
        </w:rPr>
        <w:t xml:space="preserve">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Порядок </w:t>
      </w:r>
      <w:proofErr w:type="gramStart"/>
      <w:r w:rsidRPr="00295848">
        <w:rPr>
          <w:rFonts w:ascii="Times New Roman" w:eastAsia="Times New Roman" w:hAnsi="Times New Roman" w:cs="Times New Roman"/>
          <w:sz w:val="20"/>
          <w:szCs w:val="20"/>
          <w:lang w:eastAsia="ru-RU"/>
        </w:rPr>
        <w:t>обучения по охране</w:t>
      </w:r>
      <w:proofErr w:type="gramEnd"/>
      <w:r w:rsidRPr="00295848">
        <w:rPr>
          <w:rFonts w:ascii="Times New Roman" w:eastAsia="Times New Roman" w:hAnsi="Times New Roman" w:cs="Times New Roman"/>
          <w:sz w:val="20"/>
          <w:szCs w:val="20"/>
          <w:lang w:eastAsia="ru-RU"/>
        </w:rPr>
        <w:t xml:space="preserve">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bookmarkStart w:id="12" w:name="Par3055"/>
      <w:bookmarkEnd w:id="12"/>
      <w:r w:rsidRPr="00295848">
        <w:rPr>
          <w:rFonts w:ascii="Times New Roman" w:eastAsia="Times New Roman" w:hAnsi="Times New Roman" w:cs="Times New Roman"/>
          <w:b/>
          <w:bCs/>
          <w:sz w:val="20"/>
          <w:szCs w:val="20"/>
          <w:lang w:eastAsia="ru-RU"/>
        </w:rPr>
        <w:t>Статья 220. Медицинские осмотры некоторых категорий работников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13" w:name="Par3058"/>
      <w:bookmarkEnd w:id="13"/>
      <w:proofErr w:type="gramStart"/>
      <w:r w:rsidRPr="00295848">
        <w:rPr>
          <w:rFonts w:ascii="Times New Roman" w:eastAsia="Times New Roman" w:hAnsi="Times New Roman" w:cs="Times New Roman"/>
          <w:sz w:val="20"/>
          <w:szCs w:val="20"/>
          <w:lang w:eastAsia="ru-RU"/>
        </w:rPr>
        <w:t xml:space="preserve">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w:t>
      </w:r>
      <w:r w:rsidRPr="00295848">
        <w:rPr>
          <w:rFonts w:ascii="Times New Roman" w:eastAsia="Times New Roman" w:hAnsi="Times New Roman" w:cs="Times New Roman"/>
          <w:sz w:val="20"/>
          <w:szCs w:val="20"/>
          <w:lang w:eastAsia="ru-RU"/>
        </w:rPr>
        <w:lastRenderedPageBreak/>
        <w:t>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w:t>
      </w:r>
      <w:proofErr w:type="gramEnd"/>
      <w:r w:rsidRPr="00295848">
        <w:rPr>
          <w:rFonts w:ascii="Times New Roman" w:eastAsia="Times New Roman" w:hAnsi="Times New Roman" w:cs="Times New Roman"/>
          <w:sz w:val="20"/>
          <w:szCs w:val="20"/>
          <w:lang w:eastAsia="ru-RU"/>
        </w:rPr>
        <w:t xml:space="preserve">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w:t>
      </w:r>
      <w:proofErr w:type="spellStart"/>
      <w:r w:rsidRPr="00295848">
        <w:rPr>
          <w:rFonts w:ascii="Times New Roman" w:eastAsia="Times New Roman" w:hAnsi="Times New Roman" w:cs="Times New Roman"/>
          <w:sz w:val="20"/>
          <w:szCs w:val="20"/>
          <w:lang w:eastAsia="ru-RU"/>
        </w:rPr>
        <w:t>предсменные</w:t>
      </w:r>
      <w:proofErr w:type="spellEnd"/>
      <w:r w:rsidRPr="00295848">
        <w:rPr>
          <w:rFonts w:ascii="Times New Roman" w:eastAsia="Times New Roman" w:hAnsi="Times New Roman" w:cs="Times New Roman"/>
          <w:sz w:val="20"/>
          <w:szCs w:val="20"/>
          <w:lang w:eastAsia="ru-RU"/>
        </w:rPr>
        <w:t xml:space="preserve"> (</w:t>
      </w:r>
      <w:proofErr w:type="spellStart"/>
      <w:r w:rsidRPr="00295848">
        <w:rPr>
          <w:rFonts w:ascii="Times New Roman" w:eastAsia="Times New Roman" w:hAnsi="Times New Roman" w:cs="Times New Roman"/>
          <w:sz w:val="20"/>
          <w:szCs w:val="20"/>
          <w:lang w:eastAsia="ru-RU"/>
        </w:rPr>
        <w:t>предрейсовые</w:t>
      </w:r>
      <w:proofErr w:type="spellEnd"/>
      <w:r w:rsidRPr="00295848">
        <w:rPr>
          <w:rFonts w:ascii="Times New Roman" w:eastAsia="Times New Roman" w:hAnsi="Times New Roman" w:cs="Times New Roman"/>
          <w:sz w:val="20"/>
          <w:szCs w:val="20"/>
          <w:lang w:eastAsia="ru-RU"/>
        </w:rPr>
        <w:t xml:space="preserve">), </w:t>
      </w:r>
      <w:proofErr w:type="spellStart"/>
      <w:r w:rsidRPr="00295848">
        <w:rPr>
          <w:rFonts w:ascii="Times New Roman" w:eastAsia="Times New Roman" w:hAnsi="Times New Roman" w:cs="Times New Roman"/>
          <w:sz w:val="20"/>
          <w:szCs w:val="20"/>
          <w:lang w:eastAsia="ru-RU"/>
        </w:rPr>
        <w:t>послесменные</w:t>
      </w:r>
      <w:proofErr w:type="spellEnd"/>
      <w:r w:rsidRPr="00295848">
        <w:rPr>
          <w:rFonts w:ascii="Times New Roman" w:eastAsia="Times New Roman" w:hAnsi="Times New Roman" w:cs="Times New Roman"/>
          <w:sz w:val="20"/>
          <w:szCs w:val="20"/>
          <w:lang w:eastAsia="ru-RU"/>
        </w:rPr>
        <w:t xml:space="preserve"> (</w:t>
      </w:r>
      <w:proofErr w:type="spellStart"/>
      <w:r w:rsidRPr="00295848">
        <w:rPr>
          <w:rFonts w:ascii="Times New Roman" w:eastAsia="Times New Roman" w:hAnsi="Times New Roman" w:cs="Times New Roman"/>
          <w:sz w:val="20"/>
          <w:szCs w:val="20"/>
          <w:lang w:eastAsia="ru-RU"/>
        </w:rPr>
        <w:t>послерейсовые</w:t>
      </w:r>
      <w:proofErr w:type="spellEnd"/>
      <w:r w:rsidRPr="00295848">
        <w:rPr>
          <w:rFonts w:ascii="Times New Roman" w:eastAsia="Times New Roman" w:hAnsi="Times New Roman" w:cs="Times New Roman"/>
          <w:sz w:val="20"/>
          <w:szCs w:val="20"/>
          <w:lang w:eastAsia="ru-RU"/>
        </w:rPr>
        <w:t>)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Вредные и (или) опасные производственные факторы и работы,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части первой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w:t>
      </w:r>
      <w:proofErr w:type="gramEnd"/>
      <w:r w:rsidRPr="00295848">
        <w:rPr>
          <w:rFonts w:ascii="Times New Roman" w:eastAsia="Times New Roman" w:hAnsi="Times New Roman" w:cs="Times New Roman"/>
          <w:sz w:val="20"/>
          <w:szCs w:val="20"/>
          <w:lang w:eastAsia="ru-RU"/>
        </w:rPr>
        <w:t xml:space="preserve">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Работники, осуществляющие отдельные виды деятельности, проходят обязательное психиатрическое освидетельствование. Порядок прохождения такого освидетельствования, его периодичность, а также виды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bookmarkStart w:id="14" w:name="Par3068"/>
      <w:bookmarkEnd w:id="14"/>
      <w:r w:rsidRPr="00295848">
        <w:rPr>
          <w:rFonts w:ascii="Times New Roman" w:eastAsia="Times New Roman" w:hAnsi="Times New Roman" w:cs="Times New Roman"/>
          <w:b/>
          <w:bCs/>
          <w:sz w:val="20"/>
          <w:szCs w:val="20"/>
          <w:lang w:eastAsia="ru-RU"/>
        </w:rPr>
        <w:t>Статья 221. Обеспечение работников средствами индивидуальной защиты</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законодательством Российской Федерации о техническом регулировании.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требования к которым определяются в соответствии с законодательством Российской Федерации о техническом регулировании.</w:t>
      </w:r>
    </w:p>
    <w:p w:rsidR="001A24A7" w:rsidRPr="00295848" w:rsidRDefault="001A24A7" w:rsidP="0029584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shd w:val="clear" w:color="auto" w:fill="DBE5F1" w:themeFill="accent1" w:themeFillTint="33"/>
        <w:tblCellMar>
          <w:left w:w="0" w:type="dxa"/>
          <w:right w:w="0" w:type="dxa"/>
        </w:tblCellMar>
        <w:tblLook w:val="0000" w:firstRow="0" w:lastRow="0" w:firstColumn="0" w:lastColumn="0" w:noHBand="0" w:noVBand="0"/>
      </w:tblPr>
      <w:tblGrid>
        <w:gridCol w:w="60"/>
        <w:gridCol w:w="113"/>
        <w:gridCol w:w="10487"/>
        <w:gridCol w:w="113"/>
      </w:tblGrid>
      <w:tr w:rsidR="001A24A7" w:rsidRPr="00295848" w:rsidTr="007E4A43">
        <w:tc>
          <w:tcPr>
            <w:tcW w:w="60" w:type="dxa"/>
            <w:shd w:val="clear" w:color="auto" w:fill="DBE5F1" w:themeFill="accent1" w:themeFillTint="33"/>
            <w:tcMar>
              <w:top w:w="0" w:type="dxa"/>
              <w:left w:w="0" w:type="dxa"/>
              <w:bottom w:w="0" w:type="dxa"/>
              <w:right w:w="0" w:type="dxa"/>
            </w:tcMar>
          </w:tcPr>
          <w:p w:rsidR="001A24A7" w:rsidRPr="00295848" w:rsidRDefault="001A24A7" w:rsidP="0029584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 w:type="dxa"/>
            <w:shd w:val="clear" w:color="auto" w:fill="DBE5F1" w:themeFill="accent1" w:themeFillTint="33"/>
            <w:tcMar>
              <w:top w:w="0" w:type="dxa"/>
              <w:left w:w="0" w:type="dxa"/>
              <w:bottom w:w="0" w:type="dxa"/>
              <w:right w:w="0" w:type="dxa"/>
            </w:tcMar>
          </w:tcPr>
          <w:p w:rsidR="001A24A7" w:rsidRPr="00295848" w:rsidRDefault="001A24A7" w:rsidP="0029584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0" w:type="auto"/>
            <w:shd w:val="clear" w:color="auto" w:fill="DBE5F1" w:themeFill="accent1" w:themeFillTint="33"/>
            <w:tcMar>
              <w:top w:w="113" w:type="dxa"/>
              <w:left w:w="0" w:type="dxa"/>
              <w:bottom w:w="113" w:type="dxa"/>
              <w:right w:w="0" w:type="dxa"/>
            </w:tcMar>
          </w:tcPr>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Примечание:</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До 31.12.2024 работодатели вправе для обеспечения работников СИЗ и смывающими средствами </w:t>
            </w:r>
            <w:proofErr w:type="gramStart"/>
            <w:r w:rsidRPr="00295848">
              <w:rPr>
                <w:rFonts w:ascii="Times New Roman" w:eastAsia="Times New Roman" w:hAnsi="Times New Roman" w:cs="Times New Roman"/>
                <w:sz w:val="20"/>
                <w:szCs w:val="20"/>
                <w:lang w:eastAsia="ru-RU"/>
              </w:rPr>
              <w:t>использовать</w:t>
            </w:r>
            <w:proofErr w:type="gramEnd"/>
            <w:r w:rsidRPr="00295848">
              <w:rPr>
                <w:rFonts w:ascii="Times New Roman" w:eastAsia="Times New Roman" w:hAnsi="Times New Roman" w:cs="Times New Roman"/>
                <w:sz w:val="20"/>
                <w:szCs w:val="20"/>
                <w:lang w:eastAsia="ru-RU"/>
              </w:rPr>
              <w:t xml:space="preserve"> типовые нормы, изданные в установленном порядке до 01.03.2022 (ФЗ от 02.07.2021 № 311-ФЗ).</w:t>
            </w:r>
          </w:p>
        </w:tc>
        <w:tc>
          <w:tcPr>
            <w:tcW w:w="113" w:type="dxa"/>
            <w:shd w:val="clear" w:color="auto" w:fill="DBE5F1" w:themeFill="accent1" w:themeFillTint="33"/>
            <w:tcMar>
              <w:top w:w="0" w:type="dxa"/>
              <w:left w:w="0" w:type="dxa"/>
              <w:bottom w:w="0" w:type="dxa"/>
              <w:right w:w="0" w:type="dxa"/>
            </w:tcMar>
          </w:tcPr>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Правила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 xml:space="preserve">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w:t>
      </w:r>
      <w:r w:rsidRPr="00295848">
        <w:rPr>
          <w:rFonts w:ascii="Times New Roman" w:eastAsia="Times New Roman" w:hAnsi="Times New Roman" w:cs="Times New Roman"/>
          <w:sz w:val="20"/>
          <w:szCs w:val="20"/>
          <w:lang w:eastAsia="ru-RU"/>
        </w:rPr>
        <w:lastRenderedPageBreak/>
        <w:t>первичной профсоюзной организации или иного уполномоченного представительного органа работников (при наличии такого представительного органа).</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222. Обеспечение работников молоком или другими равноценными пищевыми продуктами, лечебно-профилактическим питанием</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15" w:name="Par3082"/>
      <w:bookmarkEnd w:id="15"/>
      <w:r w:rsidRPr="00295848">
        <w:rPr>
          <w:rFonts w:ascii="Times New Roman" w:eastAsia="Times New Roman" w:hAnsi="Times New Roman" w:cs="Times New Roman"/>
          <w:sz w:val="20"/>
          <w:szCs w:val="20"/>
          <w:lang w:eastAsia="ru-RU"/>
        </w:rP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w:t>
      </w:r>
      <w:proofErr w:type="gramStart"/>
      <w:r w:rsidRPr="00295848">
        <w:rPr>
          <w:rFonts w:ascii="Times New Roman" w:eastAsia="Times New Roman" w:hAnsi="Times New Roman" w:cs="Times New Roman"/>
          <w:sz w:val="20"/>
          <w:szCs w:val="20"/>
          <w:lang w:eastAsia="ru-RU"/>
        </w:rPr>
        <w:t>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roofErr w:type="gramEnd"/>
      <w:r w:rsidRPr="00295848">
        <w:rPr>
          <w:rFonts w:ascii="Times New Roman" w:eastAsia="Times New Roman" w:hAnsi="Times New Roman" w:cs="Times New Roman"/>
          <w:sz w:val="20"/>
          <w:szCs w:val="20"/>
          <w:lang w:eastAsia="ru-RU"/>
        </w:rPr>
        <w:t xml:space="preserve"> </w:t>
      </w:r>
      <w:proofErr w:type="gramStart"/>
      <w:r w:rsidRPr="00295848">
        <w:rPr>
          <w:rFonts w:ascii="Times New Roman" w:eastAsia="Times New Roman" w:hAnsi="Times New Roman" w:cs="Times New Roman"/>
          <w:sz w:val="20"/>
          <w:szCs w:val="20"/>
          <w:lang w:eastAsia="ru-RU"/>
        </w:rPr>
        <w:t>Перечень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w:t>
      </w:r>
      <w:proofErr w:type="gramEnd"/>
      <w:r w:rsidRPr="00295848">
        <w:rPr>
          <w:rFonts w:ascii="Times New Roman" w:eastAsia="Times New Roman" w:hAnsi="Times New Roman" w:cs="Times New Roman"/>
          <w:sz w:val="20"/>
          <w:szCs w:val="20"/>
          <w:lang w:eastAsia="ru-RU"/>
        </w:rPr>
        <w:t xml:space="preserve">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При выполнении отдельных видов работ работникам предоставляется бесплатно по установленным нормам лечебно-профилактическое питание. </w:t>
      </w:r>
      <w:proofErr w:type="gramStart"/>
      <w:r w:rsidRPr="00295848">
        <w:rPr>
          <w:rFonts w:ascii="Times New Roman" w:eastAsia="Times New Roman" w:hAnsi="Times New Roman" w:cs="Times New Roman"/>
          <w:sz w:val="20"/>
          <w:szCs w:val="20"/>
          <w:lang w:eastAsia="ru-RU"/>
        </w:rPr>
        <w:t>Перечень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Нормы и условия бесплатной выдачи молока или других равноценных пищевых продуктов, лечебно-профилактического питания, порядок осуществления компенсационной выплаты, предусмотренной частью первой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w:t>
      </w:r>
      <w:proofErr w:type="gramEnd"/>
      <w:r w:rsidRPr="00295848">
        <w:rPr>
          <w:rFonts w:ascii="Times New Roman" w:eastAsia="Times New Roman" w:hAnsi="Times New Roman" w:cs="Times New Roman"/>
          <w:sz w:val="20"/>
          <w:szCs w:val="20"/>
          <w:lang w:eastAsia="ru-RU"/>
        </w:rPr>
        <w:t xml:space="preserve">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223. Служба охраны труда у работодателя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В целях обеспечения соблюдения требований охраны труда, осуществления </w:t>
      </w:r>
      <w:proofErr w:type="gramStart"/>
      <w:r w:rsidRPr="00295848">
        <w:rPr>
          <w:rFonts w:ascii="Times New Roman" w:eastAsia="Times New Roman" w:hAnsi="Times New Roman" w:cs="Times New Roman"/>
          <w:sz w:val="20"/>
          <w:szCs w:val="20"/>
          <w:lang w:eastAsia="ru-RU"/>
        </w:rPr>
        <w:t>контроля за</w:t>
      </w:r>
      <w:proofErr w:type="gramEnd"/>
      <w:r w:rsidRPr="00295848">
        <w:rPr>
          <w:rFonts w:ascii="Times New Roman" w:eastAsia="Times New Roman" w:hAnsi="Times New Roman" w:cs="Times New Roman"/>
          <w:sz w:val="20"/>
          <w:szCs w:val="20"/>
          <w:lang w:eastAsia="ru-RU"/>
        </w:rPr>
        <w:t xml:space="preserve">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16" w:name="Par3091"/>
      <w:bookmarkEnd w:id="16"/>
      <w:r w:rsidRPr="00295848">
        <w:rPr>
          <w:rFonts w:ascii="Times New Roman" w:eastAsia="Times New Roman" w:hAnsi="Times New Roman" w:cs="Times New Roman"/>
          <w:sz w:val="20"/>
          <w:szCs w:val="20"/>
          <w:lang w:eastAsia="ru-RU"/>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При отсутствии у работодателя, указанного в части второй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roofErr w:type="gramEnd"/>
      <w:r w:rsidRPr="00295848">
        <w:rPr>
          <w:rFonts w:ascii="Times New Roman" w:eastAsia="Times New Roman" w:hAnsi="Times New Roman" w:cs="Times New Roman"/>
          <w:sz w:val="20"/>
          <w:szCs w:val="20"/>
          <w:lang w:eastAsia="ru-RU"/>
        </w:rPr>
        <w:t xml:space="preserve"> </w:t>
      </w:r>
      <w:proofErr w:type="gramStart"/>
      <w:r w:rsidRPr="00295848">
        <w:rPr>
          <w:rFonts w:ascii="Times New Roman" w:eastAsia="Times New Roman" w:hAnsi="Times New Roman" w:cs="Times New Roman"/>
          <w:sz w:val="20"/>
          <w:szCs w:val="20"/>
          <w:lang w:eastAsia="ru-RU"/>
        </w:rPr>
        <w:t>Организация или индивидуальный предприниматель, оказывающие услуги в области охраны труда, должны соответствовать требованиям, установленным Правительством Российской Федерации, и должны быть аккредитованы в установленном Правительством Российской Федерации порядке.</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224. Комитеты (комиссии) по охране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w:t>
      </w:r>
      <w:r w:rsidRPr="00295848">
        <w:rPr>
          <w:rFonts w:ascii="Times New Roman" w:eastAsia="Times New Roman" w:hAnsi="Times New Roman" w:cs="Times New Roman"/>
          <w:sz w:val="20"/>
          <w:szCs w:val="20"/>
          <w:lang w:eastAsia="ru-RU"/>
        </w:rPr>
        <w:lastRenderedPageBreak/>
        <w:t>органа работников (при наличии такого представительного органа). Примерное положение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Комитет (комиссия) по охране труда является составным элементом системы управления охраной труда у работодателя, а также одной из форм участия работников в управлении охраной труда. Работа комитета (комиссии) по охране труда строится на принципах социального партнерства.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Задачами комитета (комиссии) по охране труда являются: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участие в разработке локальных нормативных актов работодателя по охране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участие в организации </w:t>
      </w:r>
      <w:proofErr w:type="gramStart"/>
      <w:r w:rsidRPr="00295848">
        <w:rPr>
          <w:rFonts w:ascii="Times New Roman" w:eastAsia="Times New Roman" w:hAnsi="Times New Roman" w:cs="Times New Roman"/>
          <w:sz w:val="20"/>
          <w:szCs w:val="20"/>
          <w:lang w:eastAsia="ru-RU"/>
        </w:rPr>
        <w:t>контроля за</w:t>
      </w:r>
      <w:proofErr w:type="gramEnd"/>
      <w:r w:rsidRPr="00295848">
        <w:rPr>
          <w:rFonts w:ascii="Times New Roman" w:eastAsia="Times New Roman" w:hAnsi="Times New Roman" w:cs="Times New Roman"/>
          <w:sz w:val="20"/>
          <w:szCs w:val="20"/>
          <w:lang w:eastAsia="ru-RU"/>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проведение проверок состояния условий и охраны труда на рабочих местах;</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участие в проведении специальной оценки условий труда в соответствии с законодательством о специальной оценке условий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участие в оценке профессиональных рисков;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225. Финансирование мероприятий по улучшению условий и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17" w:name="Par3116"/>
      <w:bookmarkEnd w:id="17"/>
      <w:r w:rsidRPr="00295848">
        <w:rPr>
          <w:rFonts w:ascii="Times New Roman" w:eastAsia="Times New Roman" w:hAnsi="Times New Roman" w:cs="Times New Roman"/>
          <w:sz w:val="20"/>
          <w:szCs w:val="20"/>
          <w:lang w:eastAsia="ru-RU"/>
        </w:rPr>
        <w:t>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перечень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Работник не несет расходов на финансирование мероприятий по улучшению условий и охраны труда.</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jc w:val="center"/>
        <w:outlineLvl w:val="2"/>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Глава 36.1. РАССЛЕДОВАНИЕ, ОФОРМЛЕНИЕ (РАССМОТРЕНИЕ), УЧЁТ</w:t>
      </w:r>
    </w:p>
    <w:p w:rsidR="001A24A7" w:rsidRPr="00295848" w:rsidRDefault="001A24A7" w:rsidP="0029584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МИКРОПОВРЕЖДЕНИЙ (МИКРОТРАВМ), НЕСЧАСТНЫХ СЛУЧАЕВ</w:t>
      </w:r>
    </w:p>
    <w:p w:rsidR="001A24A7" w:rsidRPr="00295848" w:rsidRDefault="001A24A7" w:rsidP="0029584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(введено Федеральным законом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226. Микроповреждения (микротравмы)</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части второй статьи 227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w:t>
      </w:r>
      <w:proofErr w:type="gramEnd"/>
      <w:r w:rsidRPr="00295848">
        <w:rPr>
          <w:rFonts w:ascii="Times New Roman" w:eastAsia="Times New Roman" w:hAnsi="Times New Roman" w:cs="Times New Roman"/>
          <w:sz w:val="20"/>
          <w:szCs w:val="20"/>
          <w:lang w:eastAsia="ru-RU"/>
        </w:rPr>
        <w:t xml:space="preserve">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w:t>
      </w:r>
      <w:r w:rsidRPr="00295848">
        <w:rPr>
          <w:rFonts w:ascii="Times New Roman" w:eastAsia="Times New Roman" w:hAnsi="Times New Roman" w:cs="Times New Roman"/>
          <w:sz w:val="20"/>
          <w:szCs w:val="20"/>
          <w:lang w:eastAsia="ru-RU"/>
        </w:rPr>
        <w:lastRenderedPageBreak/>
        <w:t>руководителю, работодателю (его представителю).</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Рекомендации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bookmarkStart w:id="18" w:name="Par3132"/>
      <w:bookmarkEnd w:id="18"/>
      <w:r w:rsidRPr="00295848">
        <w:rPr>
          <w:rFonts w:ascii="Times New Roman" w:eastAsia="Times New Roman" w:hAnsi="Times New Roman" w:cs="Times New Roman"/>
          <w:b/>
          <w:bCs/>
          <w:sz w:val="20"/>
          <w:szCs w:val="20"/>
          <w:lang w:eastAsia="ru-RU"/>
        </w:rPr>
        <w:t>Статья 227. Несчастные случаи, подлежащие расследованию и учёту</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w:t>
      </w:r>
      <w:proofErr w:type="gramEnd"/>
      <w:r w:rsidRPr="00295848">
        <w:rPr>
          <w:rFonts w:ascii="Times New Roman" w:eastAsia="Times New Roman" w:hAnsi="Times New Roman" w:cs="Times New Roman"/>
          <w:sz w:val="20"/>
          <w:szCs w:val="20"/>
          <w:lang w:eastAsia="ru-RU"/>
        </w:rPr>
        <w:t xml:space="preserve">, </w:t>
      </w:r>
      <w:proofErr w:type="gramStart"/>
      <w:r w:rsidRPr="00295848">
        <w:rPr>
          <w:rFonts w:ascii="Times New Roman" w:eastAsia="Times New Roman" w:hAnsi="Times New Roman" w:cs="Times New Roman"/>
          <w:sz w:val="20"/>
          <w:szCs w:val="20"/>
          <w:lang w:eastAsia="ru-RU"/>
        </w:rPr>
        <w:t>обусловленных трудовыми отношениями с работодателем либо совершаемых в его интересах.</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19" w:name="Par3136"/>
      <w:bookmarkEnd w:id="19"/>
      <w:r w:rsidRPr="00295848">
        <w:rPr>
          <w:rFonts w:ascii="Times New Roman" w:eastAsia="Times New Roman" w:hAnsi="Times New Roman" w:cs="Times New Roman"/>
          <w:sz w:val="20"/>
          <w:szCs w:val="20"/>
          <w:lang w:eastAsia="ru-RU"/>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работники и другие лица, получающие образование в соответствии с ученическим договором;</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обучающиеся</w:t>
      </w:r>
      <w:proofErr w:type="gramEnd"/>
      <w:r w:rsidRPr="00295848">
        <w:rPr>
          <w:rFonts w:ascii="Times New Roman" w:eastAsia="Times New Roman" w:hAnsi="Times New Roman" w:cs="Times New Roman"/>
          <w:sz w:val="20"/>
          <w:szCs w:val="20"/>
          <w:lang w:eastAsia="ru-RU"/>
        </w:rPr>
        <w:t>, проходящие производственную практику;</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лица, осужденные к лишению свободы и привлекаемые к труду;</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лица, привлекаемые в установленном порядке к выполнению общественно полезных работ;</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члены производственных кооперативов и члены крестьянских (фермерских) хозяйств, принимающие личное трудовое участие в их деятельности.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20" w:name="Par3143"/>
      <w:bookmarkEnd w:id="20"/>
      <w:r w:rsidRPr="00295848">
        <w:rPr>
          <w:rFonts w:ascii="Times New Roman" w:eastAsia="Times New Roman" w:hAnsi="Times New Roman" w:cs="Times New Roman"/>
          <w:sz w:val="20"/>
          <w:szCs w:val="20"/>
          <w:lang w:eastAsia="ru-RU"/>
        </w:rP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w:t>
      </w:r>
      <w:proofErr w:type="gramStart"/>
      <w:r w:rsidRPr="00295848">
        <w:rPr>
          <w:rFonts w:ascii="Times New Roman" w:eastAsia="Times New Roman" w:hAnsi="Times New Roman" w:cs="Times New Roman"/>
          <w:sz w:val="20"/>
          <w:szCs w:val="20"/>
          <w:lang w:eastAsia="ru-RU"/>
        </w:rPr>
        <w:t>пределами</w:t>
      </w:r>
      <w:proofErr w:type="gramEnd"/>
      <w:r w:rsidRPr="00295848">
        <w:rPr>
          <w:rFonts w:ascii="Times New Roman" w:eastAsia="Times New Roman" w:hAnsi="Times New Roman" w:cs="Times New Roman"/>
          <w:sz w:val="20"/>
          <w:szCs w:val="20"/>
          <w:lang w:eastAsia="ru-RU"/>
        </w:rPr>
        <w:t xml:space="preserve"> установленной для работника продолжительности рабочего времени, в выходные и нерабочие праздничные дни;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Расследованию в установленном порядке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228. Обязанности работодателя при несчастном случае</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 несчастных случаях, указанных в статье 227 настоящего Кодекса, работодатель (его представитель) обязан:</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немедленно организовать первую помощь пострадавшему и при необходимости доставку его в медицинскую организацию;</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w:t>
      </w:r>
      <w:r w:rsidRPr="00295848">
        <w:rPr>
          <w:rFonts w:ascii="Times New Roman" w:eastAsia="Times New Roman" w:hAnsi="Times New Roman" w:cs="Times New Roman"/>
          <w:sz w:val="20"/>
          <w:szCs w:val="20"/>
          <w:lang w:eastAsia="ru-RU"/>
        </w:rPr>
        <w:lastRenderedPageBreak/>
        <w:t>провести фотографирование или видеосъемку, другие мероприятия);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в установленный настоящим Кодексом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bookmarkStart w:id="21" w:name="Par3162"/>
      <w:bookmarkEnd w:id="21"/>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228.1. Порядок извещения о несчастных случаях</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прокуратуру по месту происшедшего несчастного случая;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работодателю, направившему работника, с которым произошел несчастный случай;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w:t>
      </w:r>
      <w:proofErr w:type="gramStart"/>
      <w:r w:rsidRPr="00295848">
        <w:rPr>
          <w:rFonts w:ascii="Times New Roman" w:eastAsia="Times New Roman" w:hAnsi="Times New Roman" w:cs="Times New Roman"/>
          <w:sz w:val="20"/>
          <w:szCs w:val="20"/>
          <w:lang w:eastAsia="ru-RU"/>
        </w:rPr>
        <w:t>подконтрольных</w:t>
      </w:r>
      <w:proofErr w:type="gramEnd"/>
      <w:r w:rsidRPr="00295848">
        <w:rPr>
          <w:rFonts w:ascii="Times New Roman" w:eastAsia="Times New Roman" w:hAnsi="Times New Roman" w:cs="Times New Roman"/>
          <w:sz w:val="20"/>
          <w:szCs w:val="20"/>
          <w:lang w:eastAsia="ru-RU"/>
        </w:rPr>
        <w:t xml:space="preserve"> этому органу;</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соответствующий федеральный орган исполнительной власти, если несчастный случай произошел в подведомственной ему организации.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соответствующую прокуратуру по месту регистрации судна;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соответствующее территориальное объединение организаций профсоюзов;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исполнительный орган страховщика по месту регистрации работодателя в качестве страхователя;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соответствующий федеральный орган исполнительной власти, если несчастный случай произошел в подведомственной ему организации.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w:t>
      </w:r>
      <w:proofErr w:type="gramEnd"/>
      <w:r w:rsidRPr="00295848">
        <w:rPr>
          <w:rFonts w:ascii="Times New Roman" w:eastAsia="Times New Roman" w:hAnsi="Times New Roman" w:cs="Times New Roman"/>
          <w:sz w:val="20"/>
          <w:szCs w:val="20"/>
          <w:lang w:eastAsia="ru-RU"/>
        </w:rPr>
        <w:t xml:space="preserve">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229. Порядок формирования комиссий по расследованию несчастных случаев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22" w:name="Par3188"/>
      <w:bookmarkEnd w:id="22"/>
      <w:r w:rsidRPr="00295848">
        <w:rPr>
          <w:rFonts w:ascii="Times New Roman" w:eastAsia="Times New Roman" w:hAnsi="Times New Roman" w:cs="Times New Roman"/>
          <w:sz w:val="20"/>
          <w:szCs w:val="20"/>
          <w:lang w:eastAsia="ru-RU"/>
        </w:rPr>
        <w:lastRenderedPageBreak/>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23" w:name="Par3189"/>
      <w:bookmarkEnd w:id="23"/>
      <w:proofErr w:type="gramStart"/>
      <w:r w:rsidRPr="00295848">
        <w:rPr>
          <w:rFonts w:ascii="Times New Roman" w:eastAsia="Times New Roman" w:hAnsi="Times New Roman" w:cs="Times New Roman"/>
          <w:sz w:val="20"/>
          <w:szCs w:val="20"/>
          <w:lang w:eastAsia="ru-RU"/>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w:t>
      </w:r>
      <w:proofErr w:type="gramEnd"/>
      <w:r w:rsidRPr="00295848">
        <w:rPr>
          <w:rFonts w:ascii="Times New Roman" w:eastAsia="Times New Roman" w:hAnsi="Times New Roman" w:cs="Times New Roman"/>
          <w:sz w:val="20"/>
          <w:szCs w:val="20"/>
          <w:lang w:eastAsia="ru-RU"/>
        </w:rPr>
        <w:t xml:space="preserve"> при расследовании указанных несчастных случаев с </w:t>
      </w:r>
      <w:proofErr w:type="gramStart"/>
      <w:r w:rsidRPr="00295848">
        <w:rPr>
          <w:rFonts w:ascii="Times New Roman" w:eastAsia="Times New Roman" w:hAnsi="Times New Roman" w:cs="Times New Roman"/>
          <w:sz w:val="20"/>
          <w:szCs w:val="20"/>
          <w:lang w:eastAsia="ru-RU"/>
        </w:rPr>
        <w:t>застрахованными</w:t>
      </w:r>
      <w:proofErr w:type="gramEnd"/>
      <w:r w:rsidRPr="00295848">
        <w:rPr>
          <w:rFonts w:ascii="Times New Roman" w:eastAsia="Times New Roman" w:hAnsi="Times New Roman" w:cs="Times New Roman"/>
          <w:sz w:val="20"/>
          <w:szCs w:val="20"/>
          <w:lang w:eastAsia="ru-RU"/>
        </w:rPr>
        <w:t xml:space="preserve">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Если иное не предусмотрено настоящим Кодексом,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24" w:name="Par3192"/>
      <w:bookmarkEnd w:id="24"/>
      <w:r w:rsidRPr="00295848">
        <w:rPr>
          <w:rFonts w:ascii="Times New Roman" w:eastAsia="Times New Roman" w:hAnsi="Times New Roman" w:cs="Times New Roman"/>
          <w:sz w:val="20"/>
          <w:szCs w:val="20"/>
          <w:lang w:eastAsia="ru-RU"/>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частями первой и второй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w:t>
      </w:r>
      <w:proofErr w:type="gramEnd"/>
      <w:r w:rsidRPr="00295848">
        <w:rPr>
          <w:rFonts w:ascii="Times New Roman" w:eastAsia="Times New Roman" w:hAnsi="Times New Roman" w:cs="Times New Roman"/>
          <w:sz w:val="20"/>
          <w:szCs w:val="20"/>
          <w:lang w:eastAsia="ru-RU"/>
        </w:rPr>
        <w:t xml:space="preserve"> и владельцем транспортного средства.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w:t>
      </w:r>
      <w:proofErr w:type="gramStart"/>
      <w:r w:rsidRPr="00295848">
        <w:rPr>
          <w:rFonts w:ascii="Times New Roman" w:eastAsia="Times New Roman" w:hAnsi="Times New Roman" w:cs="Times New Roman"/>
          <w:sz w:val="20"/>
          <w:szCs w:val="20"/>
          <w:lang w:eastAsia="ru-RU"/>
        </w:rPr>
        <w:t>,</w:t>
      </w:r>
      <w:proofErr w:type="gramEnd"/>
      <w:r w:rsidRPr="00295848">
        <w:rPr>
          <w:rFonts w:ascii="Times New Roman" w:eastAsia="Times New Roman" w:hAnsi="Times New Roman" w:cs="Times New Roman"/>
          <w:sz w:val="20"/>
          <w:szCs w:val="20"/>
          <w:lang w:eastAsia="ru-RU"/>
        </w:rPr>
        <w:t xml:space="preserve">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25" w:name="Par3200"/>
      <w:bookmarkEnd w:id="25"/>
      <w:r w:rsidRPr="00295848">
        <w:rPr>
          <w:rFonts w:ascii="Times New Roman" w:eastAsia="Times New Roman" w:hAnsi="Times New Roman" w:cs="Times New Roman"/>
          <w:sz w:val="20"/>
          <w:szCs w:val="20"/>
          <w:lang w:eastAsia="ru-RU"/>
        </w:rPr>
        <w:t xml:space="preserve">При несчастном случае, происшедшем в организации или на объекте, </w:t>
      </w:r>
      <w:proofErr w:type="gramStart"/>
      <w:r w:rsidRPr="00295848">
        <w:rPr>
          <w:rFonts w:ascii="Times New Roman" w:eastAsia="Times New Roman" w:hAnsi="Times New Roman" w:cs="Times New Roman"/>
          <w:sz w:val="20"/>
          <w:szCs w:val="20"/>
          <w:lang w:eastAsia="ru-RU"/>
        </w:rPr>
        <w:t>подконтрольных</w:t>
      </w:r>
      <w:proofErr w:type="gramEnd"/>
      <w:r w:rsidRPr="00295848">
        <w:rPr>
          <w:rFonts w:ascii="Times New Roman" w:eastAsia="Times New Roman" w:hAnsi="Times New Roman" w:cs="Times New Roman"/>
          <w:sz w:val="20"/>
          <w:szCs w:val="20"/>
          <w:lang w:eastAsia="ru-RU"/>
        </w:rPr>
        <w:t xml:space="preserve">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w:t>
      </w:r>
      <w:proofErr w:type="gramStart"/>
      <w:r w:rsidRPr="00295848">
        <w:rPr>
          <w:rFonts w:ascii="Times New Roman" w:eastAsia="Times New Roman" w:hAnsi="Times New Roman" w:cs="Times New Roman"/>
          <w:sz w:val="20"/>
          <w:szCs w:val="20"/>
          <w:lang w:eastAsia="ru-RU"/>
        </w:rPr>
        <w:t>подконтрольных</w:t>
      </w:r>
      <w:proofErr w:type="gramEnd"/>
      <w:r w:rsidRPr="00295848">
        <w:rPr>
          <w:rFonts w:ascii="Times New Roman" w:eastAsia="Times New Roman" w:hAnsi="Times New Roman" w:cs="Times New Roman"/>
          <w:sz w:val="20"/>
          <w:szCs w:val="20"/>
          <w:lang w:eastAsia="ru-RU"/>
        </w:rPr>
        <w:t xml:space="preserve">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229.1. Сроки расследования несчастных случаев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bookmarkStart w:id="26" w:name="Par3210"/>
      <w:bookmarkEnd w:id="26"/>
      <w:r w:rsidRPr="00295848">
        <w:rPr>
          <w:rFonts w:ascii="Times New Roman" w:eastAsia="Times New Roman" w:hAnsi="Times New Roman" w:cs="Times New Roman"/>
          <w:b/>
          <w:bCs/>
          <w:sz w:val="20"/>
          <w:szCs w:val="20"/>
          <w:lang w:eastAsia="ru-RU"/>
        </w:rPr>
        <w:t>Статья 229.2. Порядок проведения расследования несчастных случаев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предоставление транспорта, служебного помещения, сре</w:t>
      </w:r>
      <w:proofErr w:type="gramStart"/>
      <w:r w:rsidRPr="00295848">
        <w:rPr>
          <w:rFonts w:ascii="Times New Roman" w:eastAsia="Times New Roman" w:hAnsi="Times New Roman" w:cs="Times New Roman"/>
          <w:sz w:val="20"/>
          <w:szCs w:val="20"/>
          <w:lang w:eastAsia="ru-RU"/>
        </w:rPr>
        <w:t>дств св</w:t>
      </w:r>
      <w:proofErr w:type="gramEnd"/>
      <w:r w:rsidRPr="00295848">
        <w:rPr>
          <w:rFonts w:ascii="Times New Roman" w:eastAsia="Times New Roman" w:hAnsi="Times New Roman" w:cs="Times New Roman"/>
          <w:sz w:val="20"/>
          <w:szCs w:val="20"/>
          <w:lang w:eastAsia="ru-RU"/>
        </w:rPr>
        <w:t>язи, а также средств индивидуальной защиты для непосредственного проведения мероприятий, связанных с расследованием несчастного случая.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Материалы расследования несчастного случая включают:</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приказ (распоряжение) о создании комиссии по расследованию несчастного случая, а также о внесении изменений в ее состав (при наличии);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планы, эскизы, схемы, протокол осмотра места происшествия, а при необходимости фото- и видеоматериалы;</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документы, характеризующие состояние рабочего места, наличие опасных и (или) вредных производственных факторов;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выписки из журналов регистрации инструктажей по охране труда и протоколов проверки знания пострадавшими требований охраны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протоколы опросов очевидцев несчастного случая и должностных лиц, объяснения пострадавших;</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экспертные заключения, результаты технических расчетов, лабораторных исследований и испытаний;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медицинское заключение о характере полученных повреждений здоровья в результате несчастного случая на производстве и степени их тяжести;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копии документов, подтверждающих выдачу пострадавшему средств индивидуальной защиты в соответствии с действующими нормами;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решение о продлении срока расследования несчастного случая (при наличии);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другие документы по усмотрению комиссии.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 xml:space="preserve">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w:t>
      </w:r>
      <w:r w:rsidRPr="00295848">
        <w:rPr>
          <w:rFonts w:ascii="Times New Roman" w:eastAsia="Times New Roman" w:hAnsi="Times New Roman" w:cs="Times New Roman"/>
          <w:sz w:val="20"/>
          <w:szCs w:val="20"/>
          <w:lang w:eastAsia="ru-RU"/>
        </w:rPr>
        <w:lastRenderedPageBreak/>
        <w:t>аналогичных несчастных случаев, определяет, были ли действия (бездействие) пострадавшего в момент несчастного случая обусловлены трудовыми отношениями</w:t>
      </w:r>
      <w:proofErr w:type="gramEnd"/>
      <w:r w:rsidRPr="00295848">
        <w:rPr>
          <w:rFonts w:ascii="Times New Roman" w:eastAsia="Times New Roman" w:hAnsi="Times New Roman" w:cs="Times New Roman"/>
          <w:sz w:val="20"/>
          <w:szCs w:val="20"/>
          <w:lang w:eastAsia="ru-RU"/>
        </w:rPr>
        <w:t xml:space="preserve">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Положение об особенностях расследования несчастных случаев на производстве в отдельных отраслях и организациях, формы документов, соответствующие классификаторы,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bookmarkStart w:id="27" w:name="Par3241"/>
      <w:bookmarkEnd w:id="27"/>
      <w:r w:rsidRPr="00295848">
        <w:rPr>
          <w:rFonts w:ascii="Times New Roman" w:eastAsia="Times New Roman" w:hAnsi="Times New Roman" w:cs="Times New Roman"/>
          <w:b/>
          <w:bCs/>
          <w:sz w:val="20"/>
          <w:szCs w:val="20"/>
          <w:lang w:eastAsia="ru-RU"/>
        </w:rPr>
        <w:t>Статья 229.3. Проведение расследования несчастных случаев государственными инспекторами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 выявлении сокрытого несчастного случая государственный инспектор труда проводит расследование самостоятельно.</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28" w:name="Par3245"/>
      <w:bookmarkEnd w:id="28"/>
      <w:r w:rsidRPr="00295848">
        <w:rPr>
          <w:rFonts w:ascii="Times New Roman" w:eastAsia="Times New Roman" w:hAnsi="Times New Roman" w:cs="Times New Roman"/>
          <w:sz w:val="20"/>
          <w:szCs w:val="20"/>
          <w:lang w:eastAsia="ru-RU"/>
        </w:rPr>
        <w:t>Государственный инспектор труда проводит дополнительное расследование в следующих случаях:</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 получении сведений, объективно свидетельствующих о нарушении порядка расследования.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Дополнительное расследование проводится в отношении </w:t>
      </w:r>
      <w:proofErr w:type="gramStart"/>
      <w:r w:rsidRPr="00295848">
        <w:rPr>
          <w:rFonts w:ascii="Times New Roman" w:eastAsia="Times New Roman" w:hAnsi="Times New Roman" w:cs="Times New Roman"/>
          <w:sz w:val="20"/>
          <w:szCs w:val="20"/>
          <w:lang w:eastAsia="ru-RU"/>
        </w:rPr>
        <w:t>несчастных случаев, расследованных не ранее чем за пять</w:t>
      </w:r>
      <w:proofErr w:type="gramEnd"/>
      <w:r w:rsidRPr="00295848">
        <w:rPr>
          <w:rFonts w:ascii="Times New Roman" w:eastAsia="Times New Roman" w:hAnsi="Times New Roman" w:cs="Times New Roman"/>
          <w:sz w:val="20"/>
          <w:szCs w:val="20"/>
          <w:lang w:eastAsia="ru-RU"/>
        </w:rPr>
        <w:t xml:space="preserve"> лет до дня наступления обстоятельств, указанных в части второй настоящей статьи.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По результатам дополнительного расследования государственный инспектор труда составляет заключение о несчастном случае на производстве и выдает предписание, обязательное для выполнения работодателем (его представителем).</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230. Порядок оформления материалов расследования несчастных случаев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w:t>
      </w:r>
      <w:proofErr w:type="gramEnd"/>
      <w:r w:rsidRPr="00295848">
        <w:rPr>
          <w:rFonts w:ascii="Times New Roman" w:eastAsia="Times New Roman" w:hAnsi="Times New Roman" w:cs="Times New Roman"/>
          <w:sz w:val="20"/>
          <w:szCs w:val="20"/>
          <w:lang w:eastAsia="ru-RU"/>
        </w:rPr>
        <w:t xml:space="preserve">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При несчастном случае на производстве с </w:t>
      </w:r>
      <w:proofErr w:type="gramStart"/>
      <w:r w:rsidRPr="00295848">
        <w:rPr>
          <w:rFonts w:ascii="Times New Roman" w:eastAsia="Times New Roman" w:hAnsi="Times New Roman" w:cs="Times New Roman"/>
          <w:sz w:val="20"/>
          <w:szCs w:val="20"/>
          <w:lang w:eastAsia="ru-RU"/>
        </w:rPr>
        <w:t>застрахованным</w:t>
      </w:r>
      <w:proofErr w:type="gramEnd"/>
      <w:r w:rsidRPr="00295848">
        <w:rPr>
          <w:rFonts w:ascii="Times New Roman" w:eastAsia="Times New Roman" w:hAnsi="Times New Roman" w:cs="Times New Roman"/>
          <w:sz w:val="20"/>
          <w:szCs w:val="20"/>
          <w:lang w:eastAsia="ru-RU"/>
        </w:rPr>
        <w:t xml:space="preserve"> составляется дополнительный экземпляр акта о несчастном </w:t>
      </w:r>
      <w:r w:rsidRPr="00295848">
        <w:rPr>
          <w:rFonts w:ascii="Times New Roman" w:eastAsia="Times New Roman" w:hAnsi="Times New Roman" w:cs="Times New Roman"/>
          <w:sz w:val="20"/>
          <w:szCs w:val="20"/>
          <w:lang w:eastAsia="ru-RU"/>
        </w:rPr>
        <w:lastRenderedPageBreak/>
        <w:t>случае на производстве.</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 xml:space="preserve">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w:t>
      </w:r>
      <w:proofErr w:type="gramStart"/>
      <w:r w:rsidRPr="00295848">
        <w:rPr>
          <w:rFonts w:ascii="Times New Roman" w:eastAsia="Times New Roman" w:hAnsi="Times New Roman" w:cs="Times New Roman"/>
          <w:sz w:val="20"/>
          <w:szCs w:val="20"/>
          <w:lang w:eastAsia="ru-RU"/>
        </w:rPr>
        <w:t>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w:t>
      </w:r>
      <w:proofErr w:type="gramEnd"/>
      <w:r w:rsidRPr="00295848">
        <w:rPr>
          <w:rFonts w:ascii="Times New Roman" w:eastAsia="Times New Roman" w:hAnsi="Times New Roman" w:cs="Times New Roman"/>
          <w:sz w:val="20"/>
          <w:szCs w:val="20"/>
          <w:lang w:eastAsia="ru-RU"/>
        </w:rPr>
        <w:t xml:space="preserve">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статьи 229 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w:t>
      </w:r>
      <w:proofErr w:type="gramEnd"/>
      <w:r w:rsidRPr="00295848">
        <w:rPr>
          <w:rFonts w:ascii="Times New Roman" w:eastAsia="Times New Roman" w:hAnsi="Times New Roman" w:cs="Times New Roman"/>
          <w:sz w:val="20"/>
          <w:szCs w:val="20"/>
          <w:lang w:eastAsia="ru-RU"/>
        </w:rPr>
        <w:t xml:space="preserve"> подписываются всеми лицами, проводившими расследование.</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230.1. Порядок регистрации и учета несчастных случаев на производстве</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форме.</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w:t>
      </w:r>
      <w:proofErr w:type="gramEnd"/>
      <w:r w:rsidRPr="00295848">
        <w:rPr>
          <w:rFonts w:ascii="Times New Roman" w:eastAsia="Times New Roman" w:hAnsi="Times New Roman" w:cs="Times New Roman"/>
          <w:sz w:val="20"/>
          <w:szCs w:val="20"/>
          <w:lang w:eastAsia="ru-RU"/>
        </w:rPr>
        <w:t xml:space="preserve">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w:t>
      </w:r>
      <w:proofErr w:type="gramStart"/>
      <w:r w:rsidRPr="00295848">
        <w:rPr>
          <w:rFonts w:ascii="Times New Roman" w:eastAsia="Times New Roman" w:hAnsi="Times New Roman" w:cs="Times New Roman"/>
          <w:sz w:val="20"/>
          <w:szCs w:val="20"/>
          <w:lang w:eastAsia="ru-RU"/>
        </w:rPr>
        <w:t>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roofErr w:type="gramEnd"/>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w:t>
      </w:r>
      <w:proofErr w:type="gramEnd"/>
      <w:r w:rsidRPr="00295848">
        <w:rPr>
          <w:rFonts w:ascii="Times New Roman" w:eastAsia="Times New Roman" w:hAnsi="Times New Roman" w:cs="Times New Roman"/>
          <w:sz w:val="20"/>
          <w:szCs w:val="20"/>
          <w:lang w:eastAsia="ru-RU"/>
        </w:rPr>
        <w:t xml:space="preserve"> </w:t>
      </w:r>
      <w:proofErr w:type="gramStart"/>
      <w:r w:rsidRPr="00295848">
        <w:rPr>
          <w:rFonts w:ascii="Times New Roman" w:eastAsia="Times New Roman" w:hAnsi="Times New Roman" w:cs="Times New Roman"/>
          <w:sz w:val="20"/>
          <w:szCs w:val="20"/>
          <w:lang w:eastAsia="ru-RU"/>
        </w:rPr>
        <w:t>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w:t>
      </w:r>
      <w:proofErr w:type="gramEnd"/>
      <w:r w:rsidRPr="00295848">
        <w:rPr>
          <w:rFonts w:ascii="Times New Roman" w:eastAsia="Times New Roman" w:hAnsi="Times New Roman" w:cs="Times New Roman"/>
          <w:sz w:val="20"/>
          <w:szCs w:val="20"/>
          <w:lang w:eastAsia="ru-RU"/>
        </w:rPr>
        <w:t xml:space="preserve"> предложений по его профилактике.</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 xml:space="preserve">По окончании периода временной нетрудоспособности пострадавшего работодатель (его представитель) обязан </w:t>
      </w:r>
      <w:r w:rsidRPr="00295848">
        <w:rPr>
          <w:rFonts w:ascii="Times New Roman" w:eastAsia="Times New Roman" w:hAnsi="Times New Roman" w:cs="Times New Roman"/>
          <w:sz w:val="20"/>
          <w:szCs w:val="20"/>
          <w:lang w:eastAsia="ru-RU"/>
        </w:rPr>
        <w:lastRenderedPageBreak/>
        <w:t>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форме о последствиях несчастного случая на производстве и мерах, принятых в целях предупреждения несчастных случаев на</w:t>
      </w:r>
      <w:proofErr w:type="gramEnd"/>
      <w:r w:rsidRPr="00295848">
        <w:rPr>
          <w:rFonts w:ascii="Times New Roman" w:eastAsia="Times New Roman" w:hAnsi="Times New Roman" w:cs="Times New Roman"/>
          <w:sz w:val="20"/>
          <w:szCs w:val="20"/>
          <w:lang w:eastAsia="ru-RU"/>
        </w:rPr>
        <w:t xml:space="preserve"> </w:t>
      </w:r>
      <w:proofErr w:type="gramStart"/>
      <w:r w:rsidRPr="00295848">
        <w:rPr>
          <w:rFonts w:ascii="Times New Roman" w:eastAsia="Times New Roman" w:hAnsi="Times New Roman" w:cs="Times New Roman"/>
          <w:sz w:val="20"/>
          <w:szCs w:val="20"/>
          <w:lang w:eastAsia="ru-RU"/>
        </w:rPr>
        <w:t>производстве</w:t>
      </w:r>
      <w:proofErr w:type="gramEnd"/>
      <w:r w:rsidRPr="00295848">
        <w:rPr>
          <w:rFonts w:ascii="Times New Roman" w:eastAsia="Times New Roman" w:hAnsi="Times New Roman" w:cs="Times New Roman"/>
          <w:sz w:val="20"/>
          <w:szCs w:val="20"/>
          <w:lang w:eastAsia="ru-RU"/>
        </w:rPr>
        <w:t>.</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sz w:val="20"/>
          <w:szCs w:val="20"/>
          <w:lang w:eastAsia="ru-RU"/>
        </w:rPr>
      </w:pPr>
      <w:r w:rsidRPr="00295848">
        <w:rPr>
          <w:rFonts w:ascii="Times New Roman" w:eastAsia="Times New Roman" w:hAnsi="Times New Roman" w:cs="Times New Roman"/>
          <w:b/>
          <w:bCs/>
          <w:sz w:val="20"/>
          <w:szCs w:val="20"/>
          <w:lang w:eastAsia="ru-RU"/>
        </w:rPr>
        <w:t>Статья 231. Рассмотрение разногласий по вопросам расследования, оформления и учёта несчастных случаев</w:t>
      </w: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95848">
        <w:rPr>
          <w:rFonts w:ascii="Times New Roman" w:eastAsia="Times New Roman" w:hAnsi="Times New Roman" w:cs="Times New Roman"/>
          <w:sz w:val="20"/>
          <w:szCs w:val="20"/>
          <w:lang w:eastAsia="ru-RU"/>
        </w:rPr>
        <w:t>(в ред. Федерального закона от 02.07.2021 № 311-ФЗ)</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295848">
        <w:rPr>
          <w:rFonts w:ascii="Times New Roman" w:eastAsia="Times New Roman" w:hAnsi="Times New Roman" w:cs="Times New Roman"/>
          <w:sz w:val="20"/>
          <w:szCs w:val="20"/>
          <w:lang w:eastAsia="ru-RU"/>
        </w:rPr>
        <w:t xml:space="preserve">Разногласия по вопросам расследования, оформления и учета несчастных </w:t>
      </w:r>
      <w:bookmarkStart w:id="29" w:name="_GoBack"/>
      <w:bookmarkEnd w:id="29"/>
      <w:r w:rsidRPr="00295848">
        <w:rPr>
          <w:rFonts w:ascii="Times New Roman" w:eastAsia="Times New Roman" w:hAnsi="Times New Roman" w:cs="Times New Roman"/>
          <w:sz w:val="20"/>
          <w:szCs w:val="20"/>
          <w:lang w:eastAsia="ru-RU"/>
        </w:rPr>
        <w:t>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w:t>
      </w:r>
      <w:proofErr w:type="gramEnd"/>
      <w:r w:rsidRPr="00295848">
        <w:rPr>
          <w:rFonts w:ascii="Times New Roman" w:eastAsia="Times New Roman" w:hAnsi="Times New Roman" w:cs="Times New Roman"/>
          <w:sz w:val="20"/>
          <w:szCs w:val="20"/>
          <w:lang w:eastAsia="ru-RU"/>
        </w:rPr>
        <w:t xml:space="preserve"> </w:t>
      </w:r>
      <w:proofErr w:type="gramStart"/>
      <w:r w:rsidRPr="00295848">
        <w:rPr>
          <w:rFonts w:ascii="Times New Roman" w:eastAsia="Times New Roman" w:hAnsi="Times New Roman" w:cs="Times New Roman"/>
          <w:sz w:val="20"/>
          <w:szCs w:val="20"/>
          <w:lang w:eastAsia="ru-RU"/>
        </w:rPr>
        <w:t>свойстве (их законного представителя или иного доверенного лица), с содержанием акта о несчастном случае рассматриваются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w:t>
      </w:r>
      <w:proofErr w:type="gramEnd"/>
      <w:r w:rsidRPr="00295848">
        <w:rPr>
          <w:rFonts w:ascii="Times New Roman" w:eastAsia="Times New Roman" w:hAnsi="Times New Roman" w:cs="Times New Roman"/>
          <w:sz w:val="20"/>
          <w:szCs w:val="20"/>
          <w:lang w:eastAsia="ru-RU"/>
        </w:rPr>
        <w:t xml:space="preserve">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1A24A7" w:rsidRPr="00295848" w:rsidRDefault="001A24A7" w:rsidP="002958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24A7" w:rsidRPr="00295848" w:rsidRDefault="001A24A7" w:rsidP="00295848">
      <w:pPr>
        <w:widowControl w:val="0"/>
        <w:autoSpaceDE w:val="0"/>
        <w:autoSpaceDN w:val="0"/>
        <w:adjustRightInd w:val="0"/>
        <w:spacing w:after="0" w:line="240" w:lineRule="auto"/>
        <w:jc w:val="center"/>
        <w:outlineLvl w:val="1"/>
        <w:rPr>
          <w:rFonts w:ascii="Times New Roman" w:eastAsia="Times New Roman" w:hAnsi="Times New Roman" w:cs="Times New Roman"/>
          <w:b/>
          <w:bCs/>
          <w:sz w:val="20"/>
          <w:szCs w:val="20"/>
          <w:lang w:eastAsia="ru-RU"/>
        </w:rPr>
      </w:pPr>
      <w:bookmarkStart w:id="30" w:name="Par3280"/>
      <w:bookmarkEnd w:id="30"/>
    </w:p>
    <w:p w:rsidR="001A24A7" w:rsidRPr="00295848" w:rsidRDefault="001A24A7" w:rsidP="00295848">
      <w:pPr>
        <w:widowControl w:val="0"/>
        <w:autoSpaceDE w:val="0"/>
        <w:autoSpaceDN w:val="0"/>
        <w:adjustRightInd w:val="0"/>
        <w:spacing w:after="0" w:line="240" w:lineRule="auto"/>
        <w:jc w:val="center"/>
        <w:outlineLvl w:val="1"/>
        <w:rPr>
          <w:rFonts w:ascii="Times New Roman" w:eastAsia="Times New Roman" w:hAnsi="Times New Roman" w:cs="Times New Roman"/>
          <w:b/>
          <w:bCs/>
          <w:sz w:val="20"/>
          <w:szCs w:val="20"/>
          <w:lang w:eastAsia="ru-RU"/>
        </w:rPr>
      </w:pPr>
    </w:p>
    <w:p w:rsidR="001A24A7" w:rsidRPr="00295848" w:rsidRDefault="001A24A7" w:rsidP="00295848">
      <w:pPr>
        <w:widowControl w:val="0"/>
        <w:autoSpaceDE w:val="0"/>
        <w:autoSpaceDN w:val="0"/>
        <w:adjustRightInd w:val="0"/>
        <w:spacing w:after="0" w:line="240" w:lineRule="auto"/>
        <w:jc w:val="center"/>
        <w:outlineLvl w:val="1"/>
        <w:rPr>
          <w:rFonts w:ascii="Times New Roman" w:eastAsia="Times New Roman" w:hAnsi="Times New Roman" w:cs="Times New Roman"/>
          <w:b/>
          <w:bCs/>
          <w:sz w:val="20"/>
          <w:szCs w:val="20"/>
          <w:lang w:eastAsia="ru-RU"/>
        </w:rPr>
      </w:pPr>
    </w:p>
    <w:p w:rsidR="008112FA" w:rsidRPr="00295848" w:rsidRDefault="008112FA" w:rsidP="00295848">
      <w:pPr>
        <w:spacing w:after="0" w:line="240" w:lineRule="auto"/>
        <w:rPr>
          <w:rFonts w:ascii="Times New Roman" w:hAnsi="Times New Roman" w:cs="Times New Roman"/>
          <w:sz w:val="20"/>
          <w:szCs w:val="20"/>
        </w:rPr>
      </w:pPr>
    </w:p>
    <w:sectPr w:rsidR="008112FA" w:rsidRPr="00295848" w:rsidSect="00295848">
      <w:pgSz w:w="11906" w:h="16838"/>
      <w:pgMar w:top="567"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3C"/>
    <w:rsid w:val="00012C3C"/>
    <w:rsid w:val="001A24A7"/>
    <w:rsid w:val="00295848"/>
    <w:rsid w:val="00811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85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16425</Words>
  <Characters>93626</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4</cp:revision>
  <cp:lastPrinted>2022-03-15T12:35:00Z</cp:lastPrinted>
  <dcterms:created xsi:type="dcterms:W3CDTF">2022-03-15T12:30:00Z</dcterms:created>
  <dcterms:modified xsi:type="dcterms:W3CDTF">2022-03-15T12:35:00Z</dcterms:modified>
</cp:coreProperties>
</file>